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78816" w14:textId="01A3948D" w:rsidR="00455739" w:rsidRDefault="00FA5755" w:rsidP="00C3648D">
      <w:pPr>
        <w:tabs>
          <w:tab w:val="left" w:pos="709"/>
        </w:tabs>
        <w:spacing w:after="0" w:line="240" w:lineRule="auto"/>
        <w:jc w:val="center"/>
        <w:outlineLvl w:val="0"/>
        <w:rPr>
          <w:rFonts w:ascii="Times New Roman" w:eastAsia="Times New Roman" w:hAnsi="Times New Roman" w:cs="Times New Roman"/>
          <w:bCs/>
          <w:iCs/>
          <w:kern w:val="2"/>
          <w:sz w:val="24"/>
          <w:szCs w:val="24"/>
          <w:lang w:eastAsia="ru-RU"/>
        </w:rPr>
      </w:pPr>
      <w:r>
        <w:rPr>
          <w:rFonts w:ascii="Times New Roman" w:eastAsia="Times New Roman" w:hAnsi="Times New Roman" w:cs="Times New Roman"/>
          <w:bCs/>
          <w:iCs/>
          <w:kern w:val="2"/>
          <w:sz w:val="24"/>
          <w:szCs w:val="24"/>
          <w:lang w:eastAsia="ru-RU"/>
        </w:rPr>
        <w:t xml:space="preserve">                                                                                      </w:t>
      </w:r>
      <w:bookmarkStart w:id="0" w:name="_GoBack"/>
      <w:r w:rsidR="00455739" w:rsidRPr="00455739">
        <w:rPr>
          <w:rFonts w:ascii="Times New Roman" w:eastAsia="Times New Roman" w:hAnsi="Times New Roman" w:cs="Times New Roman"/>
          <w:bCs/>
          <w:iCs/>
          <w:kern w:val="2"/>
          <w:sz w:val="24"/>
          <w:szCs w:val="24"/>
          <w:lang w:eastAsia="ru-RU"/>
        </w:rPr>
        <w:t>Приложение к Постановлению</w:t>
      </w:r>
    </w:p>
    <w:p w14:paraId="0245D6F6" w14:textId="21EC8639" w:rsidR="00455739" w:rsidRDefault="00C3648D" w:rsidP="00C3648D">
      <w:pPr>
        <w:tabs>
          <w:tab w:val="left" w:pos="709"/>
        </w:tabs>
        <w:spacing w:after="0" w:line="240" w:lineRule="auto"/>
        <w:jc w:val="center"/>
        <w:outlineLvl w:val="0"/>
        <w:rPr>
          <w:rFonts w:ascii="Times New Roman" w:eastAsia="Times New Roman" w:hAnsi="Times New Roman" w:cs="Times New Roman"/>
          <w:bCs/>
          <w:iCs/>
          <w:kern w:val="2"/>
          <w:sz w:val="24"/>
          <w:szCs w:val="24"/>
          <w:lang w:eastAsia="ru-RU"/>
        </w:rPr>
      </w:pPr>
      <w:r>
        <w:rPr>
          <w:rFonts w:ascii="Times New Roman" w:eastAsia="Times New Roman" w:hAnsi="Times New Roman" w:cs="Times New Roman"/>
          <w:bCs/>
          <w:iCs/>
          <w:kern w:val="2"/>
          <w:sz w:val="24"/>
          <w:szCs w:val="24"/>
          <w:lang w:eastAsia="ru-RU"/>
        </w:rPr>
        <w:tab/>
      </w:r>
      <w:r>
        <w:rPr>
          <w:rFonts w:ascii="Times New Roman" w:eastAsia="Times New Roman" w:hAnsi="Times New Roman" w:cs="Times New Roman"/>
          <w:bCs/>
          <w:iCs/>
          <w:kern w:val="2"/>
          <w:sz w:val="24"/>
          <w:szCs w:val="24"/>
          <w:lang w:eastAsia="ru-RU"/>
        </w:rPr>
        <w:tab/>
      </w:r>
      <w:r>
        <w:rPr>
          <w:rFonts w:ascii="Times New Roman" w:eastAsia="Times New Roman" w:hAnsi="Times New Roman" w:cs="Times New Roman"/>
          <w:bCs/>
          <w:iCs/>
          <w:kern w:val="2"/>
          <w:sz w:val="24"/>
          <w:szCs w:val="24"/>
          <w:lang w:eastAsia="ru-RU"/>
        </w:rPr>
        <w:tab/>
      </w:r>
      <w:r>
        <w:rPr>
          <w:rFonts w:ascii="Times New Roman" w:eastAsia="Times New Roman" w:hAnsi="Times New Roman" w:cs="Times New Roman"/>
          <w:bCs/>
          <w:iCs/>
          <w:kern w:val="2"/>
          <w:sz w:val="24"/>
          <w:szCs w:val="24"/>
          <w:lang w:eastAsia="ru-RU"/>
        </w:rPr>
        <w:tab/>
      </w:r>
      <w:r>
        <w:rPr>
          <w:rFonts w:ascii="Times New Roman" w:eastAsia="Times New Roman" w:hAnsi="Times New Roman" w:cs="Times New Roman"/>
          <w:bCs/>
          <w:iCs/>
          <w:kern w:val="2"/>
          <w:sz w:val="24"/>
          <w:szCs w:val="24"/>
          <w:lang w:eastAsia="ru-RU"/>
        </w:rPr>
        <w:tab/>
      </w:r>
      <w:r>
        <w:rPr>
          <w:rFonts w:ascii="Times New Roman" w:eastAsia="Times New Roman" w:hAnsi="Times New Roman" w:cs="Times New Roman"/>
          <w:bCs/>
          <w:iCs/>
          <w:kern w:val="2"/>
          <w:sz w:val="24"/>
          <w:szCs w:val="24"/>
          <w:lang w:eastAsia="ru-RU"/>
        </w:rPr>
        <w:tab/>
      </w:r>
      <w:r>
        <w:rPr>
          <w:rFonts w:ascii="Times New Roman" w:eastAsia="Times New Roman" w:hAnsi="Times New Roman" w:cs="Times New Roman"/>
          <w:bCs/>
          <w:iCs/>
          <w:kern w:val="2"/>
          <w:sz w:val="24"/>
          <w:szCs w:val="24"/>
          <w:lang w:eastAsia="ru-RU"/>
        </w:rPr>
        <w:tab/>
      </w:r>
      <w:r w:rsidR="00455739" w:rsidRPr="00455739">
        <w:rPr>
          <w:rFonts w:ascii="Times New Roman" w:eastAsia="Times New Roman" w:hAnsi="Times New Roman" w:cs="Times New Roman"/>
          <w:bCs/>
          <w:iCs/>
          <w:kern w:val="2"/>
          <w:sz w:val="24"/>
          <w:szCs w:val="24"/>
          <w:lang w:eastAsia="ru-RU"/>
        </w:rPr>
        <w:t>Главы муниципального образования</w:t>
      </w:r>
    </w:p>
    <w:p w14:paraId="57E33758" w14:textId="2BAB6014" w:rsidR="00455739" w:rsidRDefault="00C3648D" w:rsidP="00C3648D">
      <w:pPr>
        <w:tabs>
          <w:tab w:val="left" w:pos="709"/>
        </w:tabs>
        <w:spacing w:after="0" w:line="240" w:lineRule="auto"/>
        <w:jc w:val="center"/>
        <w:outlineLvl w:val="0"/>
        <w:rPr>
          <w:rFonts w:ascii="Times New Roman" w:eastAsia="Times New Roman" w:hAnsi="Times New Roman" w:cs="Times New Roman"/>
          <w:bCs/>
          <w:iCs/>
          <w:kern w:val="2"/>
          <w:sz w:val="24"/>
          <w:szCs w:val="24"/>
          <w:lang w:eastAsia="ru-RU"/>
        </w:rPr>
      </w:pPr>
      <w:r>
        <w:rPr>
          <w:rFonts w:ascii="Times New Roman" w:eastAsia="Times New Roman" w:hAnsi="Times New Roman" w:cs="Times New Roman"/>
          <w:bCs/>
          <w:iCs/>
          <w:kern w:val="2"/>
          <w:sz w:val="24"/>
          <w:szCs w:val="24"/>
          <w:lang w:eastAsia="ru-RU"/>
        </w:rPr>
        <w:tab/>
      </w:r>
      <w:r>
        <w:rPr>
          <w:rFonts w:ascii="Times New Roman" w:eastAsia="Times New Roman" w:hAnsi="Times New Roman" w:cs="Times New Roman"/>
          <w:bCs/>
          <w:iCs/>
          <w:kern w:val="2"/>
          <w:sz w:val="24"/>
          <w:szCs w:val="24"/>
          <w:lang w:eastAsia="ru-RU"/>
        </w:rPr>
        <w:tab/>
      </w:r>
      <w:r>
        <w:rPr>
          <w:rFonts w:ascii="Times New Roman" w:eastAsia="Times New Roman" w:hAnsi="Times New Roman" w:cs="Times New Roman"/>
          <w:bCs/>
          <w:iCs/>
          <w:kern w:val="2"/>
          <w:sz w:val="24"/>
          <w:szCs w:val="24"/>
          <w:lang w:eastAsia="ru-RU"/>
        </w:rPr>
        <w:tab/>
      </w:r>
      <w:r>
        <w:rPr>
          <w:rFonts w:ascii="Times New Roman" w:eastAsia="Times New Roman" w:hAnsi="Times New Roman" w:cs="Times New Roman"/>
          <w:bCs/>
          <w:iCs/>
          <w:kern w:val="2"/>
          <w:sz w:val="24"/>
          <w:szCs w:val="24"/>
          <w:lang w:eastAsia="ru-RU"/>
        </w:rPr>
        <w:tab/>
      </w:r>
      <w:r>
        <w:rPr>
          <w:rFonts w:ascii="Times New Roman" w:eastAsia="Times New Roman" w:hAnsi="Times New Roman" w:cs="Times New Roman"/>
          <w:bCs/>
          <w:iCs/>
          <w:kern w:val="2"/>
          <w:sz w:val="24"/>
          <w:szCs w:val="24"/>
          <w:lang w:eastAsia="ru-RU"/>
        </w:rPr>
        <w:tab/>
      </w:r>
      <w:r>
        <w:rPr>
          <w:rFonts w:ascii="Times New Roman" w:eastAsia="Times New Roman" w:hAnsi="Times New Roman" w:cs="Times New Roman"/>
          <w:bCs/>
          <w:iCs/>
          <w:kern w:val="2"/>
          <w:sz w:val="24"/>
          <w:szCs w:val="24"/>
          <w:lang w:eastAsia="ru-RU"/>
        </w:rPr>
        <w:tab/>
      </w:r>
      <w:r>
        <w:rPr>
          <w:rFonts w:ascii="Times New Roman" w:eastAsia="Times New Roman" w:hAnsi="Times New Roman" w:cs="Times New Roman"/>
          <w:bCs/>
          <w:iCs/>
          <w:kern w:val="2"/>
          <w:sz w:val="24"/>
          <w:szCs w:val="24"/>
          <w:lang w:eastAsia="ru-RU"/>
        </w:rPr>
        <w:tab/>
      </w:r>
      <w:r w:rsidR="00455739" w:rsidRPr="00455739">
        <w:rPr>
          <w:rFonts w:ascii="Times New Roman" w:eastAsia="Times New Roman" w:hAnsi="Times New Roman" w:cs="Times New Roman"/>
          <w:bCs/>
          <w:iCs/>
          <w:kern w:val="2"/>
          <w:sz w:val="24"/>
          <w:szCs w:val="24"/>
          <w:lang w:eastAsia="ru-RU"/>
        </w:rPr>
        <w:t>Краснолиманский муниципальный округ</w:t>
      </w:r>
    </w:p>
    <w:p w14:paraId="1A405327" w14:textId="7CC6A5AE" w:rsidR="00455739" w:rsidRDefault="00C3648D" w:rsidP="00C3648D">
      <w:pPr>
        <w:tabs>
          <w:tab w:val="left" w:pos="709"/>
        </w:tabs>
        <w:spacing w:after="0" w:line="240" w:lineRule="auto"/>
        <w:jc w:val="center"/>
        <w:outlineLvl w:val="0"/>
        <w:rPr>
          <w:rFonts w:ascii="Times New Roman" w:eastAsia="Times New Roman" w:hAnsi="Times New Roman" w:cs="Times New Roman"/>
          <w:bCs/>
          <w:iCs/>
          <w:kern w:val="2"/>
          <w:sz w:val="24"/>
          <w:szCs w:val="24"/>
          <w:lang w:eastAsia="ru-RU"/>
        </w:rPr>
      </w:pPr>
      <w:r>
        <w:rPr>
          <w:rFonts w:ascii="Times New Roman" w:eastAsia="Times New Roman" w:hAnsi="Times New Roman" w:cs="Times New Roman"/>
          <w:bCs/>
          <w:iCs/>
          <w:kern w:val="2"/>
          <w:sz w:val="24"/>
          <w:szCs w:val="24"/>
          <w:lang w:eastAsia="ru-RU"/>
        </w:rPr>
        <w:tab/>
      </w:r>
      <w:r>
        <w:rPr>
          <w:rFonts w:ascii="Times New Roman" w:eastAsia="Times New Roman" w:hAnsi="Times New Roman" w:cs="Times New Roman"/>
          <w:bCs/>
          <w:iCs/>
          <w:kern w:val="2"/>
          <w:sz w:val="24"/>
          <w:szCs w:val="24"/>
          <w:lang w:eastAsia="ru-RU"/>
        </w:rPr>
        <w:tab/>
      </w:r>
      <w:r>
        <w:rPr>
          <w:rFonts w:ascii="Times New Roman" w:eastAsia="Times New Roman" w:hAnsi="Times New Roman" w:cs="Times New Roman"/>
          <w:bCs/>
          <w:iCs/>
          <w:kern w:val="2"/>
          <w:sz w:val="24"/>
          <w:szCs w:val="24"/>
          <w:lang w:eastAsia="ru-RU"/>
        </w:rPr>
        <w:tab/>
      </w:r>
      <w:r>
        <w:rPr>
          <w:rFonts w:ascii="Times New Roman" w:eastAsia="Times New Roman" w:hAnsi="Times New Roman" w:cs="Times New Roman"/>
          <w:bCs/>
          <w:iCs/>
          <w:kern w:val="2"/>
          <w:sz w:val="24"/>
          <w:szCs w:val="24"/>
          <w:lang w:eastAsia="ru-RU"/>
        </w:rPr>
        <w:tab/>
      </w:r>
      <w:r>
        <w:rPr>
          <w:rFonts w:ascii="Times New Roman" w:eastAsia="Times New Roman" w:hAnsi="Times New Roman" w:cs="Times New Roman"/>
          <w:bCs/>
          <w:iCs/>
          <w:kern w:val="2"/>
          <w:sz w:val="24"/>
          <w:szCs w:val="24"/>
          <w:lang w:eastAsia="ru-RU"/>
        </w:rPr>
        <w:tab/>
      </w:r>
      <w:r>
        <w:rPr>
          <w:rFonts w:ascii="Times New Roman" w:eastAsia="Times New Roman" w:hAnsi="Times New Roman" w:cs="Times New Roman"/>
          <w:bCs/>
          <w:iCs/>
          <w:kern w:val="2"/>
          <w:sz w:val="24"/>
          <w:szCs w:val="24"/>
          <w:lang w:eastAsia="ru-RU"/>
        </w:rPr>
        <w:tab/>
      </w:r>
      <w:r>
        <w:rPr>
          <w:rFonts w:ascii="Times New Roman" w:eastAsia="Times New Roman" w:hAnsi="Times New Roman" w:cs="Times New Roman"/>
          <w:bCs/>
          <w:iCs/>
          <w:kern w:val="2"/>
          <w:sz w:val="24"/>
          <w:szCs w:val="24"/>
          <w:lang w:eastAsia="ru-RU"/>
        </w:rPr>
        <w:tab/>
      </w:r>
      <w:r w:rsidR="00455739" w:rsidRPr="00455739">
        <w:rPr>
          <w:rFonts w:ascii="Times New Roman" w:eastAsia="Times New Roman" w:hAnsi="Times New Roman" w:cs="Times New Roman"/>
          <w:bCs/>
          <w:iCs/>
          <w:kern w:val="2"/>
          <w:sz w:val="24"/>
          <w:szCs w:val="24"/>
          <w:lang w:eastAsia="ru-RU"/>
        </w:rPr>
        <w:t>Донецкой Народной Республики</w:t>
      </w:r>
    </w:p>
    <w:p w14:paraId="5AA86DF6" w14:textId="77C9D398" w:rsidR="00455739" w:rsidRDefault="00C3648D" w:rsidP="00C3648D">
      <w:pPr>
        <w:tabs>
          <w:tab w:val="left" w:pos="709"/>
        </w:tabs>
        <w:spacing w:after="0" w:line="240" w:lineRule="auto"/>
        <w:jc w:val="center"/>
        <w:outlineLvl w:val="0"/>
        <w:rPr>
          <w:rFonts w:ascii="Times New Roman" w:eastAsia="Times New Roman" w:hAnsi="Times New Roman" w:cs="Times New Roman"/>
          <w:bCs/>
          <w:iCs/>
          <w:kern w:val="2"/>
          <w:sz w:val="24"/>
          <w:szCs w:val="24"/>
          <w:lang w:eastAsia="ru-RU"/>
        </w:rPr>
      </w:pPr>
      <w:r>
        <w:rPr>
          <w:rFonts w:ascii="Times New Roman" w:eastAsia="Times New Roman" w:hAnsi="Times New Roman" w:cs="Times New Roman"/>
          <w:bCs/>
          <w:iCs/>
          <w:kern w:val="2"/>
          <w:sz w:val="24"/>
          <w:szCs w:val="24"/>
          <w:lang w:eastAsia="ru-RU"/>
        </w:rPr>
        <w:tab/>
      </w:r>
      <w:r>
        <w:rPr>
          <w:rFonts w:ascii="Times New Roman" w:eastAsia="Times New Roman" w:hAnsi="Times New Roman" w:cs="Times New Roman"/>
          <w:bCs/>
          <w:iCs/>
          <w:kern w:val="2"/>
          <w:sz w:val="24"/>
          <w:szCs w:val="24"/>
          <w:lang w:eastAsia="ru-RU"/>
        </w:rPr>
        <w:tab/>
      </w:r>
      <w:r>
        <w:rPr>
          <w:rFonts w:ascii="Times New Roman" w:eastAsia="Times New Roman" w:hAnsi="Times New Roman" w:cs="Times New Roman"/>
          <w:bCs/>
          <w:iCs/>
          <w:kern w:val="2"/>
          <w:sz w:val="24"/>
          <w:szCs w:val="24"/>
          <w:lang w:eastAsia="ru-RU"/>
        </w:rPr>
        <w:tab/>
      </w:r>
      <w:r>
        <w:rPr>
          <w:rFonts w:ascii="Times New Roman" w:eastAsia="Times New Roman" w:hAnsi="Times New Roman" w:cs="Times New Roman"/>
          <w:bCs/>
          <w:iCs/>
          <w:kern w:val="2"/>
          <w:sz w:val="24"/>
          <w:szCs w:val="24"/>
          <w:lang w:eastAsia="ru-RU"/>
        </w:rPr>
        <w:tab/>
      </w:r>
      <w:r>
        <w:rPr>
          <w:rFonts w:ascii="Times New Roman" w:eastAsia="Times New Roman" w:hAnsi="Times New Roman" w:cs="Times New Roman"/>
          <w:bCs/>
          <w:iCs/>
          <w:kern w:val="2"/>
          <w:sz w:val="24"/>
          <w:szCs w:val="24"/>
          <w:lang w:eastAsia="ru-RU"/>
        </w:rPr>
        <w:tab/>
      </w:r>
      <w:r>
        <w:rPr>
          <w:rFonts w:ascii="Times New Roman" w:eastAsia="Times New Roman" w:hAnsi="Times New Roman" w:cs="Times New Roman"/>
          <w:bCs/>
          <w:iCs/>
          <w:kern w:val="2"/>
          <w:sz w:val="24"/>
          <w:szCs w:val="24"/>
          <w:lang w:eastAsia="ru-RU"/>
        </w:rPr>
        <w:tab/>
      </w:r>
      <w:r>
        <w:rPr>
          <w:rFonts w:ascii="Times New Roman" w:eastAsia="Times New Roman" w:hAnsi="Times New Roman" w:cs="Times New Roman"/>
          <w:bCs/>
          <w:iCs/>
          <w:kern w:val="2"/>
          <w:sz w:val="24"/>
          <w:szCs w:val="24"/>
          <w:lang w:eastAsia="ru-RU"/>
        </w:rPr>
        <w:tab/>
        <w:t>от 08.11.2024</w:t>
      </w:r>
      <w:r w:rsidR="00455739" w:rsidRPr="00455739">
        <w:rPr>
          <w:rFonts w:ascii="Times New Roman" w:eastAsia="Times New Roman" w:hAnsi="Times New Roman" w:cs="Times New Roman"/>
          <w:bCs/>
          <w:iCs/>
          <w:kern w:val="2"/>
          <w:sz w:val="24"/>
          <w:szCs w:val="24"/>
          <w:lang w:eastAsia="ru-RU"/>
        </w:rPr>
        <w:t xml:space="preserve"> года №</w:t>
      </w:r>
      <w:r w:rsidR="00ED0476">
        <w:rPr>
          <w:rFonts w:ascii="Times New Roman" w:eastAsia="Times New Roman" w:hAnsi="Times New Roman" w:cs="Times New Roman"/>
          <w:bCs/>
          <w:iCs/>
          <w:kern w:val="2"/>
          <w:sz w:val="24"/>
          <w:szCs w:val="24"/>
          <w:lang w:eastAsia="ru-RU"/>
        </w:rPr>
        <w:t xml:space="preserve"> 11</w:t>
      </w:r>
    </w:p>
    <w:bookmarkEnd w:id="0"/>
    <w:p w14:paraId="3782FEAB" w14:textId="3770AD14" w:rsidR="00455739" w:rsidRDefault="00455739" w:rsidP="007C3B9E">
      <w:pPr>
        <w:tabs>
          <w:tab w:val="left" w:pos="709"/>
        </w:tabs>
        <w:spacing w:after="0" w:line="240" w:lineRule="auto"/>
        <w:jc w:val="center"/>
        <w:outlineLvl w:val="0"/>
        <w:rPr>
          <w:rFonts w:ascii="Times New Roman" w:eastAsia="Times New Roman" w:hAnsi="Times New Roman" w:cs="Times New Roman"/>
          <w:bCs/>
          <w:iCs/>
          <w:kern w:val="2"/>
          <w:sz w:val="24"/>
          <w:szCs w:val="24"/>
          <w:lang w:eastAsia="ru-RU"/>
        </w:rPr>
      </w:pPr>
    </w:p>
    <w:p w14:paraId="78ACB2A0" w14:textId="3911EDA1" w:rsidR="00455739" w:rsidRPr="000E690A" w:rsidRDefault="00455739" w:rsidP="00680160">
      <w:pPr>
        <w:tabs>
          <w:tab w:val="left" w:pos="709"/>
        </w:tabs>
        <w:spacing w:after="0" w:line="240" w:lineRule="auto"/>
        <w:jc w:val="center"/>
        <w:outlineLvl w:val="0"/>
        <w:rPr>
          <w:rFonts w:ascii="Times New Roman" w:eastAsia="Times New Roman" w:hAnsi="Times New Roman" w:cs="Times New Roman"/>
          <w:bCs/>
          <w:iCs/>
          <w:kern w:val="2"/>
          <w:sz w:val="28"/>
          <w:szCs w:val="28"/>
          <w:lang w:eastAsia="ru-RU"/>
        </w:rPr>
      </w:pPr>
      <w:r w:rsidRPr="000E690A">
        <w:rPr>
          <w:rFonts w:ascii="Times New Roman" w:eastAsia="Times New Roman" w:hAnsi="Times New Roman" w:cs="Times New Roman"/>
          <w:bCs/>
          <w:iCs/>
          <w:kern w:val="2"/>
          <w:sz w:val="28"/>
          <w:szCs w:val="28"/>
          <w:lang w:eastAsia="ru-RU"/>
        </w:rPr>
        <w:t>ПРОЕКТ</w:t>
      </w:r>
    </w:p>
    <w:p w14:paraId="37B14B2B" w14:textId="77777777" w:rsidR="00455739" w:rsidRDefault="00455739" w:rsidP="00680160">
      <w:pPr>
        <w:tabs>
          <w:tab w:val="left" w:pos="709"/>
        </w:tabs>
        <w:spacing w:after="0" w:line="240" w:lineRule="auto"/>
        <w:jc w:val="center"/>
        <w:outlineLvl w:val="0"/>
        <w:rPr>
          <w:rFonts w:ascii="Times New Roman" w:eastAsia="Times New Roman" w:hAnsi="Times New Roman" w:cs="Times New Roman"/>
          <w:b/>
          <w:iCs/>
          <w:kern w:val="2"/>
          <w:sz w:val="28"/>
          <w:szCs w:val="28"/>
          <w:lang w:eastAsia="ru-RU"/>
        </w:rPr>
      </w:pPr>
    </w:p>
    <w:p w14:paraId="0E04FFA5" w14:textId="77777777" w:rsidR="00680160" w:rsidRPr="009F3DFD" w:rsidRDefault="00680160" w:rsidP="00680160">
      <w:pPr>
        <w:spacing w:after="0" w:line="240" w:lineRule="auto"/>
        <w:jc w:val="center"/>
        <w:outlineLvl w:val="0"/>
        <w:rPr>
          <w:rFonts w:ascii="Times New Roman" w:eastAsia="Times New Roman" w:hAnsi="Times New Roman" w:cs="Times New Roman"/>
          <w:b/>
          <w:iCs/>
          <w:kern w:val="2"/>
          <w:sz w:val="26"/>
          <w:szCs w:val="26"/>
          <w:lang w:eastAsia="ru-RU"/>
        </w:rPr>
      </w:pPr>
      <w:bookmarkStart w:id="1" w:name="_Hlk154584563"/>
      <w:r w:rsidRPr="000A50E0">
        <w:rPr>
          <w:rFonts w:ascii="Times New Roman" w:eastAsia="Times New Roman" w:hAnsi="Times New Roman" w:cs="Times New Roman"/>
          <w:noProof/>
          <w:sz w:val="28"/>
          <w:szCs w:val="28"/>
          <w:lang w:eastAsia="ru-RU"/>
        </w:rPr>
        <w:drawing>
          <wp:inline distT="0" distB="0" distL="0" distR="0" wp14:anchorId="706B0919" wp14:editId="5548EACF">
            <wp:extent cx="731520" cy="1082040"/>
            <wp:effectExtent l="0" t="0" r="0" b="381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1520" cy="1082040"/>
                    </a:xfrm>
                    <a:prstGeom prst="rect">
                      <a:avLst/>
                    </a:prstGeom>
                    <a:noFill/>
                    <a:ln>
                      <a:noFill/>
                    </a:ln>
                  </pic:spPr>
                </pic:pic>
              </a:graphicData>
            </a:graphic>
          </wp:inline>
        </w:drawing>
      </w:r>
    </w:p>
    <w:p w14:paraId="70D003FA" w14:textId="77777777" w:rsidR="00680160" w:rsidRPr="009F3DFD" w:rsidRDefault="00680160" w:rsidP="00680160">
      <w:pPr>
        <w:spacing w:after="0" w:line="240" w:lineRule="auto"/>
        <w:jc w:val="center"/>
        <w:outlineLvl w:val="0"/>
        <w:rPr>
          <w:rFonts w:ascii="Times New Roman" w:eastAsia="Times New Roman" w:hAnsi="Times New Roman" w:cs="Times New Roman"/>
          <w:b/>
          <w:iCs/>
          <w:kern w:val="2"/>
          <w:sz w:val="26"/>
          <w:szCs w:val="26"/>
          <w:lang w:eastAsia="ru-RU"/>
        </w:rPr>
      </w:pPr>
      <w:r w:rsidRPr="009F3DFD">
        <w:rPr>
          <w:rFonts w:ascii="Times New Roman" w:eastAsia="Times New Roman" w:hAnsi="Times New Roman" w:cs="Times New Roman"/>
          <w:b/>
          <w:iCs/>
          <w:kern w:val="2"/>
          <w:sz w:val="26"/>
          <w:szCs w:val="26"/>
          <w:lang w:eastAsia="ru-RU"/>
        </w:rPr>
        <w:t>КРАСНОЛИМАНСКИЙ МУНИЦИПАЛЬНЫЙ СОВЕТ</w:t>
      </w:r>
    </w:p>
    <w:p w14:paraId="77358002" w14:textId="77777777" w:rsidR="00680160" w:rsidRPr="009F3DFD" w:rsidRDefault="00680160" w:rsidP="00680160">
      <w:pPr>
        <w:spacing w:after="0" w:line="240" w:lineRule="auto"/>
        <w:jc w:val="center"/>
        <w:outlineLvl w:val="0"/>
        <w:rPr>
          <w:rFonts w:ascii="Times New Roman" w:eastAsia="Times New Roman" w:hAnsi="Times New Roman" w:cs="Times New Roman"/>
          <w:b/>
          <w:iCs/>
          <w:kern w:val="2"/>
          <w:sz w:val="26"/>
          <w:szCs w:val="26"/>
          <w:lang w:eastAsia="ru-RU"/>
        </w:rPr>
      </w:pPr>
      <w:r w:rsidRPr="009F3DFD">
        <w:rPr>
          <w:rFonts w:ascii="Times New Roman" w:eastAsia="Times New Roman" w:hAnsi="Times New Roman" w:cs="Times New Roman"/>
          <w:b/>
          <w:iCs/>
          <w:kern w:val="2"/>
          <w:sz w:val="26"/>
          <w:szCs w:val="26"/>
          <w:lang w:eastAsia="ru-RU"/>
        </w:rPr>
        <w:t>ДОНЕЦКОЙ НАРОДНОЙ РЕСПУБЛИКИ</w:t>
      </w:r>
    </w:p>
    <w:p w14:paraId="5A7CC609" w14:textId="77777777" w:rsidR="00680160" w:rsidRPr="009F3DFD" w:rsidRDefault="00680160" w:rsidP="00680160">
      <w:pPr>
        <w:spacing w:after="0" w:line="240" w:lineRule="auto"/>
        <w:jc w:val="center"/>
        <w:outlineLvl w:val="0"/>
        <w:rPr>
          <w:rFonts w:ascii="Times New Roman" w:eastAsia="Times New Roman" w:hAnsi="Times New Roman" w:cs="Times New Roman"/>
          <w:b/>
          <w:iCs/>
          <w:kern w:val="2"/>
          <w:sz w:val="26"/>
          <w:szCs w:val="26"/>
          <w:lang w:eastAsia="ru-RU"/>
        </w:rPr>
      </w:pPr>
      <w:r w:rsidRPr="009F3DFD">
        <w:rPr>
          <w:rFonts w:ascii="Times New Roman" w:eastAsia="Times New Roman" w:hAnsi="Times New Roman" w:cs="Times New Roman"/>
          <w:b/>
          <w:iCs/>
          <w:kern w:val="2"/>
          <w:sz w:val="26"/>
          <w:szCs w:val="26"/>
          <w:lang w:eastAsia="ru-RU"/>
        </w:rPr>
        <w:t>ПЕРВОГО СОЗЫВА</w:t>
      </w:r>
    </w:p>
    <w:p w14:paraId="7FC6241A" w14:textId="77777777" w:rsidR="00680160" w:rsidRPr="009F3DFD" w:rsidRDefault="00680160" w:rsidP="00680160">
      <w:pPr>
        <w:pStyle w:val="ConsPlusTitle"/>
        <w:jc w:val="center"/>
        <w:rPr>
          <w:rFonts w:ascii="Times New Roman" w:hAnsi="Times New Roman" w:cs="Times New Roman"/>
          <w:i/>
          <w:sz w:val="26"/>
          <w:szCs w:val="26"/>
        </w:rPr>
      </w:pPr>
    </w:p>
    <w:p w14:paraId="6F63FBAB" w14:textId="77777777" w:rsidR="00680160" w:rsidRDefault="00680160" w:rsidP="00680160">
      <w:pPr>
        <w:pStyle w:val="ConsPlusTitle"/>
        <w:jc w:val="center"/>
        <w:rPr>
          <w:rFonts w:ascii="Times New Roman" w:hAnsi="Times New Roman" w:cs="Times New Roman"/>
          <w:sz w:val="26"/>
          <w:szCs w:val="26"/>
        </w:rPr>
      </w:pPr>
      <w:r w:rsidRPr="009F3DFD">
        <w:rPr>
          <w:rFonts w:ascii="Times New Roman" w:hAnsi="Times New Roman" w:cs="Times New Roman"/>
          <w:sz w:val="26"/>
          <w:szCs w:val="26"/>
        </w:rPr>
        <w:t>РЕШЕНИЕ</w:t>
      </w:r>
    </w:p>
    <w:p w14:paraId="69BAC3A2" w14:textId="77777777" w:rsidR="00680160" w:rsidRDefault="00680160" w:rsidP="00680160">
      <w:pPr>
        <w:pStyle w:val="ConsPlusTitle"/>
        <w:rPr>
          <w:rFonts w:ascii="Times New Roman" w:hAnsi="Times New Roman" w:cs="Times New Roman"/>
          <w:sz w:val="26"/>
          <w:szCs w:val="26"/>
        </w:rPr>
      </w:pPr>
    </w:p>
    <w:p w14:paraId="3CF00913" w14:textId="77777777" w:rsidR="00680160" w:rsidRPr="009F3DFD" w:rsidRDefault="00680160" w:rsidP="00680160">
      <w:pPr>
        <w:pStyle w:val="ConsPlusTitle"/>
        <w:rPr>
          <w:rFonts w:ascii="Times New Roman" w:hAnsi="Times New Roman" w:cs="Times New Roman"/>
          <w:sz w:val="26"/>
          <w:szCs w:val="26"/>
        </w:rPr>
      </w:pPr>
      <w:r>
        <w:rPr>
          <w:rFonts w:ascii="Times New Roman" w:hAnsi="Times New Roman" w:cs="Times New Roman"/>
          <w:sz w:val="26"/>
          <w:szCs w:val="26"/>
        </w:rPr>
        <w:t>________________</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F3DFD">
        <w:rPr>
          <w:rFonts w:ascii="Times New Roman" w:hAnsi="Times New Roman" w:cs="Times New Roman"/>
          <w:sz w:val="26"/>
          <w:szCs w:val="26"/>
        </w:rPr>
        <w:t>№ ________</w:t>
      </w:r>
    </w:p>
    <w:bookmarkEnd w:id="1"/>
    <w:p w14:paraId="09FAAA7C" w14:textId="77777777" w:rsidR="00680160" w:rsidRDefault="00680160" w:rsidP="00680160">
      <w:pPr>
        <w:spacing w:after="0" w:line="240" w:lineRule="auto"/>
        <w:jc w:val="center"/>
        <w:rPr>
          <w:rFonts w:ascii="Times New Roman" w:eastAsia="Times New Roman" w:hAnsi="Times New Roman" w:cs="Times New Roman"/>
          <w:bCs/>
          <w:sz w:val="26"/>
          <w:szCs w:val="26"/>
          <w:lang w:eastAsia="ru-RU"/>
        </w:rPr>
      </w:pPr>
      <w:r w:rsidRPr="00983FF9">
        <w:rPr>
          <w:rFonts w:ascii="Times New Roman" w:eastAsia="Times New Roman" w:hAnsi="Times New Roman" w:cs="Times New Roman"/>
          <w:bCs/>
          <w:sz w:val="26"/>
          <w:szCs w:val="26"/>
          <w:lang w:eastAsia="ru-RU"/>
        </w:rPr>
        <w:t>г. Красный Лиман</w:t>
      </w:r>
    </w:p>
    <w:p w14:paraId="13926219" w14:textId="77777777" w:rsidR="00DC2246" w:rsidRDefault="00DC2246" w:rsidP="00C84737">
      <w:pPr>
        <w:spacing w:after="0" w:line="240" w:lineRule="auto"/>
        <w:jc w:val="center"/>
        <w:rPr>
          <w:rFonts w:ascii="Times New Roman" w:eastAsia="Times New Roman" w:hAnsi="Times New Roman" w:cs="Times New Roman"/>
          <w:b/>
          <w:sz w:val="26"/>
          <w:szCs w:val="26"/>
          <w:lang w:eastAsia="ru-RU"/>
        </w:rPr>
      </w:pPr>
    </w:p>
    <w:p w14:paraId="54BB420D" w14:textId="0488EA55" w:rsidR="00352EA4" w:rsidRPr="008E1B6D" w:rsidRDefault="00352EA4" w:rsidP="00C84737">
      <w:pPr>
        <w:spacing w:after="0" w:line="240" w:lineRule="auto"/>
        <w:jc w:val="center"/>
        <w:rPr>
          <w:rFonts w:ascii="Times New Roman" w:eastAsia="Times New Roman" w:hAnsi="Times New Roman" w:cs="Times New Roman"/>
          <w:b/>
          <w:sz w:val="26"/>
          <w:szCs w:val="26"/>
          <w:lang w:eastAsia="ru-RU"/>
        </w:rPr>
      </w:pPr>
      <w:r w:rsidRPr="008E1B6D">
        <w:rPr>
          <w:rFonts w:ascii="Times New Roman" w:eastAsia="Times New Roman" w:hAnsi="Times New Roman" w:cs="Times New Roman"/>
          <w:b/>
          <w:sz w:val="26"/>
          <w:szCs w:val="26"/>
          <w:lang w:eastAsia="ru-RU"/>
        </w:rPr>
        <w:t xml:space="preserve">О БЮДЖЕТЕ </w:t>
      </w:r>
    </w:p>
    <w:p w14:paraId="60499D83" w14:textId="77777777" w:rsidR="007C3B9E" w:rsidRPr="008E1B6D" w:rsidRDefault="007C3B9E" w:rsidP="00C84737">
      <w:pPr>
        <w:spacing w:after="0" w:line="240" w:lineRule="auto"/>
        <w:jc w:val="center"/>
        <w:rPr>
          <w:rFonts w:ascii="Times New Roman" w:eastAsia="Times New Roman" w:hAnsi="Times New Roman" w:cs="Times New Roman"/>
          <w:b/>
          <w:sz w:val="26"/>
          <w:szCs w:val="26"/>
          <w:lang w:eastAsia="ru-RU"/>
        </w:rPr>
      </w:pPr>
      <w:r w:rsidRPr="008E1B6D">
        <w:rPr>
          <w:rFonts w:ascii="Times New Roman" w:eastAsia="Times New Roman" w:hAnsi="Times New Roman" w:cs="Times New Roman"/>
          <w:b/>
          <w:sz w:val="26"/>
          <w:szCs w:val="26"/>
          <w:lang w:eastAsia="ru-RU"/>
        </w:rPr>
        <w:t xml:space="preserve">МУНИЦИПАЛЬНОГО ОБРАЗОВАНИЯ </w:t>
      </w:r>
    </w:p>
    <w:p w14:paraId="032CA39A" w14:textId="77777777" w:rsidR="007C3B9E" w:rsidRPr="008E1B6D" w:rsidRDefault="007C3B9E" w:rsidP="00C84737">
      <w:pPr>
        <w:spacing w:after="0" w:line="240" w:lineRule="auto"/>
        <w:jc w:val="center"/>
        <w:rPr>
          <w:rFonts w:ascii="Times New Roman" w:eastAsia="Times New Roman" w:hAnsi="Times New Roman" w:cs="Times New Roman"/>
          <w:b/>
          <w:sz w:val="26"/>
          <w:szCs w:val="26"/>
          <w:lang w:eastAsia="ru-RU"/>
        </w:rPr>
      </w:pPr>
      <w:r w:rsidRPr="008E1B6D">
        <w:rPr>
          <w:rFonts w:ascii="Times New Roman" w:eastAsia="Times New Roman" w:hAnsi="Times New Roman" w:cs="Times New Roman"/>
          <w:b/>
          <w:sz w:val="26"/>
          <w:szCs w:val="26"/>
          <w:lang w:eastAsia="ru-RU"/>
        </w:rPr>
        <w:t xml:space="preserve">КРАСНОЛИМАНСКИЙ МУНИЦИПАЛЬНЫЙ ОКРУГ </w:t>
      </w:r>
    </w:p>
    <w:p w14:paraId="54350C5A" w14:textId="77777777" w:rsidR="007C3B9E" w:rsidRPr="008E1B6D" w:rsidRDefault="007C3B9E" w:rsidP="00C84737">
      <w:pPr>
        <w:spacing w:after="0" w:line="240" w:lineRule="auto"/>
        <w:jc w:val="center"/>
        <w:rPr>
          <w:rFonts w:ascii="Times New Roman" w:eastAsia="Times New Roman" w:hAnsi="Times New Roman" w:cs="Times New Roman"/>
          <w:b/>
          <w:sz w:val="26"/>
          <w:szCs w:val="26"/>
          <w:lang w:eastAsia="ru-RU"/>
        </w:rPr>
      </w:pPr>
      <w:r w:rsidRPr="008E1B6D">
        <w:rPr>
          <w:rFonts w:ascii="Times New Roman" w:eastAsia="Times New Roman" w:hAnsi="Times New Roman" w:cs="Times New Roman"/>
          <w:b/>
          <w:sz w:val="26"/>
          <w:szCs w:val="26"/>
          <w:lang w:eastAsia="ru-RU"/>
        </w:rPr>
        <w:t>ДОНЕЦКОЙ НАРОДНОЙ РЕСПУБЛИКИ</w:t>
      </w:r>
    </w:p>
    <w:p w14:paraId="52BBC8E8" w14:textId="77777777" w:rsidR="00B136BD" w:rsidRDefault="00352EA4" w:rsidP="00C84737">
      <w:pPr>
        <w:spacing w:after="0" w:line="240" w:lineRule="auto"/>
        <w:jc w:val="center"/>
        <w:rPr>
          <w:rFonts w:ascii="Times New Roman" w:eastAsia="Times New Roman" w:hAnsi="Times New Roman" w:cs="Times New Roman"/>
          <w:b/>
          <w:sz w:val="26"/>
          <w:szCs w:val="26"/>
          <w:lang w:eastAsia="ru-RU"/>
        </w:rPr>
      </w:pPr>
      <w:r w:rsidRPr="008E1B6D">
        <w:rPr>
          <w:rFonts w:ascii="Times New Roman" w:eastAsia="Times New Roman" w:hAnsi="Times New Roman" w:cs="Times New Roman"/>
          <w:b/>
          <w:sz w:val="26"/>
          <w:szCs w:val="26"/>
          <w:lang w:eastAsia="ru-RU"/>
        </w:rPr>
        <w:t xml:space="preserve">НА </w:t>
      </w:r>
      <w:r w:rsidR="007C3B9E" w:rsidRPr="008E1B6D">
        <w:rPr>
          <w:rFonts w:ascii="Times New Roman" w:eastAsia="Times New Roman" w:hAnsi="Times New Roman" w:cs="Times New Roman"/>
          <w:b/>
          <w:sz w:val="26"/>
          <w:szCs w:val="26"/>
          <w:lang w:eastAsia="ru-RU"/>
        </w:rPr>
        <w:t>202</w:t>
      </w:r>
      <w:r w:rsidR="00680160">
        <w:rPr>
          <w:rFonts w:ascii="Times New Roman" w:eastAsia="Times New Roman" w:hAnsi="Times New Roman" w:cs="Times New Roman"/>
          <w:b/>
          <w:sz w:val="26"/>
          <w:szCs w:val="26"/>
          <w:lang w:eastAsia="ru-RU"/>
        </w:rPr>
        <w:t>5</w:t>
      </w:r>
      <w:r w:rsidR="007C3B9E" w:rsidRPr="008E1B6D">
        <w:rPr>
          <w:rFonts w:ascii="Times New Roman" w:eastAsia="Times New Roman" w:hAnsi="Times New Roman" w:cs="Times New Roman"/>
          <w:b/>
          <w:sz w:val="26"/>
          <w:szCs w:val="26"/>
          <w:lang w:eastAsia="ru-RU"/>
        </w:rPr>
        <w:t xml:space="preserve"> </w:t>
      </w:r>
      <w:r w:rsidRPr="008E1B6D">
        <w:rPr>
          <w:rFonts w:ascii="Times New Roman" w:eastAsia="Times New Roman" w:hAnsi="Times New Roman" w:cs="Times New Roman"/>
          <w:b/>
          <w:sz w:val="26"/>
          <w:szCs w:val="26"/>
          <w:lang w:eastAsia="ru-RU"/>
        </w:rPr>
        <w:t>ГОД</w:t>
      </w:r>
    </w:p>
    <w:p w14:paraId="7803E1CF" w14:textId="58DDDEDE" w:rsidR="00352EA4" w:rsidRPr="008E1B6D" w:rsidRDefault="00352EA4" w:rsidP="00C84737">
      <w:pPr>
        <w:spacing w:after="0" w:line="240" w:lineRule="auto"/>
        <w:jc w:val="center"/>
        <w:rPr>
          <w:rFonts w:ascii="Times New Roman" w:eastAsia="Times New Roman" w:hAnsi="Times New Roman" w:cs="Times New Roman"/>
          <w:b/>
          <w:sz w:val="26"/>
          <w:szCs w:val="26"/>
          <w:lang w:eastAsia="ru-RU"/>
        </w:rPr>
      </w:pPr>
      <w:r w:rsidRPr="008E1B6D">
        <w:rPr>
          <w:rFonts w:ascii="Times New Roman" w:eastAsia="Times New Roman" w:hAnsi="Times New Roman" w:cs="Times New Roman"/>
          <w:b/>
          <w:sz w:val="26"/>
          <w:szCs w:val="26"/>
          <w:lang w:eastAsia="ru-RU"/>
        </w:rPr>
        <w:t xml:space="preserve">  </w:t>
      </w:r>
    </w:p>
    <w:p w14:paraId="549E09A7" w14:textId="179295C6" w:rsidR="00D055B6" w:rsidRPr="008E1B6D" w:rsidRDefault="00D055B6" w:rsidP="00DC2246">
      <w:pPr>
        <w:pStyle w:val="ConsPlusNormal"/>
        <w:ind w:firstLine="709"/>
        <w:jc w:val="both"/>
        <w:rPr>
          <w:rFonts w:ascii="Times New Roman" w:hAnsi="Times New Roman" w:cs="Times New Roman"/>
          <w:sz w:val="26"/>
          <w:szCs w:val="26"/>
        </w:rPr>
      </w:pPr>
      <w:r w:rsidRPr="008E1B6D">
        <w:rPr>
          <w:rFonts w:ascii="Times New Roman" w:hAnsi="Times New Roman" w:cs="Times New Roman"/>
          <w:sz w:val="26"/>
          <w:szCs w:val="26"/>
        </w:rPr>
        <w:t xml:space="preserve">В соответствии с Бюджетным кодексом Российской Федерации, Законом Донецкой Народной Республики от </w:t>
      </w:r>
      <w:r w:rsidR="00210C49">
        <w:rPr>
          <w:rFonts w:ascii="Times New Roman" w:hAnsi="Times New Roman" w:cs="Times New Roman"/>
          <w:sz w:val="26"/>
          <w:szCs w:val="26"/>
        </w:rPr>
        <w:t xml:space="preserve">07 ноября </w:t>
      </w:r>
      <w:r w:rsidRPr="008E1B6D">
        <w:rPr>
          <w:rFonts w:ascii="Times New Roman" w:hAnsi="Times New Roman" w:cs="Times New Roman"/>
          <w:sz w:val="26"/>
          <w:szCs w:val="26"/>
        </w:rPr>
        <w:t>2023</w:t>
      </w:r>
      <w:r w:rsidR="00210C49">
        <w:rPr>
          <w:rFonts w:ascii="Times New Roman" w:hAnsi="Times New Roman" w:cs="Times New Roman"/>
          <w:sz w:val="26"/>
          <w:szCs w:val="26"/>
        </w:rPr>
        <w:t xml:space="preserve"> г.</w:t>
      </w:r>
      <w:r w:rsidRPr="008E1B6D">
        <w:rPr>
          <w:rFonts w:ascii="Times New Roman" w:hAnsi="Times New Roman" w:cs="Times New Roman"/>
          <w:sz w:val="26"/>
          <w:szCs w:val="26"/>
        </w:rPr>
        <w:t xml:space="preserve"> № 17-РЗ «О бюджетном процессе в Донецкой Народной Республике», </w:t>
      </w:r>
      <w:bookmarkStart w:id="2" w:name="_Hlk153128155"/>
      <w:r w:rsidRPr="008E1B6D">
        <w:rPr>
          <w:rFonts w:ascii="Times New Roman" w:hAnsi="Times New Roman" w:cs="Times New Roman"/>
          <w:sz w:val="26"/>
          <w:szCs w:val="26"/>
        </w:rPr>
        <w:t xml:space="preserve">Положением о бюджетном процессе </w:t>
      </w:r>
      <w:r w:rsidR="00B136BD">
        <w:rPr>
          <w:rFonts w:ascii="Times New Roman" w:hAnsi="Times New Roman" w:cs="Times New Roman"/>
          <w:sz w:val="26"/>
          <w:szCs w:val="26"/>
        </w:rPr>
        <w:t xml:space="preserve">     </w:t>
      </w:r>
      <w:r w:rsidRPr="008E1B6D">
        <w:rPr>
          <w:rFonts w:ascii="Times New Roman" w:hAnsi="Times New Roman" w:cs="Times New Roman"/>
          <w:sz w:val="26"/>
          <w:szCs w:val="26"/>
        </w:rPr>
        <w:t xml:space="preserve">в муниципальном образовании Краснолиманский муниципальный округ Донецкой Народной Республики, утвержденным решением </w:t>
      </w:r>
      <w:proofErr w:type="spellStart"/>
      <w:r w:rsidRPr="008E1B6D">
        <w:rPr>
          <w:rFonts w:ascii="Times New Roman" w:hAnsi="Times New Roman" w:cs="Times New Roman"/>
          <w:sz w:val="26"/>
          <w:szCs w:val="26"/>
        </w:rPr>
        <w:t>Краснолиманского</w:t>
      </w:r>
      <w:proofErr w:type="spellEnd"/>
      <w:r w:rsidRPr="008E1B6D">
        <w:rPr>
          <w:rFonts w:ascii="Times New Roman" w:hAnsi="Times New Roman" w:cs="Times New Roman"/>
          <w:sz w:val="26"/>
          <w:szCs w:val="26"/>
        </w:rPr>
        <w:t xml:space="preserve"> муниципального совета Донецкой Народной Республики от 30</w:t>
      </w:r>
      <w:r w:rsidR="00210C49">
        <w:rPr>
          <w:rFonts w:ascii="Times New Roman" w:hAnsi="Times New Roman" w:cs="Times New Roman"/>
          <w:sz w:val="26"/>
          <w:szCs w:val="26"/>
        </w:rPr>
        <w:t xml:space="preserve"> ноября </w:t>
      </w:r>
      <w:r w:rsidRPr="008E1B6D">
        <w:rPr>
          <w:rFonts w:ascii="Times New Roman" w:hAnsi="Times New Roman" w:cs="Times New Roman"/>
          <w:sz w:val="26"/>
          <w:szCs w:val="26"/>
        </w:rPr>
        <w:t>2023</w:t>
      </w:r>
      <w:r w:rsidR="00210C49">
        <w:rPr>
          <w:rFonts w:ascii="Times New Roman" w:hAnsi="Times New Roman" w:cs="Times New Roman"/>
          <w:sz w:val="26"/>
          <w:szCs w:val="26"/>
        </w:rPr>
        <w:t xml:space="preserve"> г.</w:t>
      </w:r>
      <w:r w:rsidRPr="008E1B6D">
        <w:rPr>
          <w:rFonts w:ascii="Times New Roman" w:hAnsi="Times New Roman" w:cs="Times New Roman"/>
          <w:sz w:val="26"/>
          <w:szCs w:val="26"/>
        </w:rPr>
        <w:t xml:space="preserve"> № </w:t>
      </w:r>
      <w:r w:rsidR="00E4233D" w:rsidRPr="008E1B6D">
        <w:rPr>
          <w:rFonts w:ascii="Times New Roman" w:hAnsi="Times New Roman" w:cs="Times New Roman"/>
          <w:sz w:val="26"/>
          <w:szCs w:val="26"/>
        </w:rPr>
        <w:t>39</w:t>
      </w:r>
      <w:r w:rsidRPr="008E1B6D">
        <w:rPr>
          <w:rFonts w:ascii="Times New Roman" w:hAnsi="Times New Roman" w:cs="Times New Roman"/>
          <w:sz w:val="26"/>
          <w:szCs w:val="26"/>
        </w:rPr>
        <w:t xml:space="preserve">, Уставом муниципального образования Краснолиманский </w:t>
      </w:r>
      <w:r w:rsidRPr="008E1B6D">
        <w:rPr>
          <w:rFonts w:ascii="Times New Roman" w:hAnsi="Times New Roman" w:cs="Times New Roman"/>
          <w:iCs/>
          <w:sz w:val="26"/>
          <w:szCs w:val="26"/>
        </w:rPr>
        <w:t>муниципальный</w:t>
      </w:r>
      <w:r w:rsidRPr="008E1B6D">
        <w:rPr>
          <w:rFonts w:ascii="Times New Roman" w:hAnsi="Times New Roman" w:cs="Times New Roman"/>
          <w:sz w:val="26"/>
          <w:szCs w:val="26"/>
        </w:rPr>
        <w:t xml:space="preserve"> округ</w:t>
      </w:r>
      <w:r w:rsidR="00901BDE">
        <w:rPr>
          <w:rFonts w:ascii="Times New Roman" w:hAnsi="Times New Roman" w:cs="Times New Roman"/>
          <w:sz w:val="26"/>
          <w:szCs w:val="26"/>
        </w:rPr>
        <w:t xml:space="preserve"> </w:t>
      </w:r>
      <w:r w:rsidRPr="008E1B6D">
        <w:rPr>
          <w:rFonts w:ascii="Times New Roman" w:hAnsi="Times New Roman" w:cs="Times New Roman"/>
          <w:sz w:val="26"/>
          <w:szCs w:val="26"/>
        </w:rPr>
        <w:t xml:space="preserve">Донецкой Народной Республики, принятым решением </w:t>
      </w:r>
      <w:proofErr w:type="spellStart"/>
      <w:r w:rsidRPr="008E1B6D">
        <w:rPr>
          <w:rFonts w:ascii="Times New Roman" w:hAnsi="Times New Roman" w:cs="Times New Roman"/>
          <w:sz w:val="26"/>
          <w:szCs w:val="26"/>
        </w:rPr>
        <w:t>Краснолиманского</w:t>
      </w:r>
      <w:proofErr w:type="spellEnd"/>
      <w:r w:rsidRPr="008E1B6D">
        <w:rPr>
          <w:rFonts w:ascii="Times New Roman" w:hAnsi="Times New Roman" w:cs="Times New Roman"/>
          <w:sz w:val="26"/>
          <w:szCs w:val="26"/>
        </w:rPr>
        <w:t xml:space="preserve"> </w:t>
      </w:r>
      <w:r w:rsidRPr="008E1B6D">
        <w:rPr>
          <w:rFonts w:ascii="Times New Roman" w:hAnsi="Times New Roman" w:cs="Times New Roman"/>
          <w:iCs/>
          <w:sz w:val="26"/>
          <w:szCs w:val="26"/>
        </w:rPr>
        <w:t>муниципального</w:t>
      </w:r>
      <w:r w:rsidRPr="008E1B6D">
        <w:rPr>
          <w:rFonts w:ascii="Times New Roman" w:hAnsi="Times New Roman" w:cs="Times New Roman"/>
          <w:sz w:val="26"/>
          <w:szCs w:val="26"/>
        </w:rPr>
        <w:t xml:space="preserve"> совета Донецкой</w:t>
      </w:r>
      <w:r w:rsidR="00901BDE">
        <w:rPr>
          <w:rFonts w:ascii="Times New Roman" w:hAnsi="Times New Roman" w:cs="Times New Roman"/>
          <w:sz w:val="26"/>
          <w:szCs w:val="26"/>
        </w:rPr>
        <w:t xml:space="preserve"> </w:t>
      </w:r>
      <w:r w:rsidRPr="008E1B6D">
        <w:rPr>
          <w:rFonts w:ascii="Times New Roman" w:hAnsi="Times New Roman" w:cs="Times New Roman"/>
          <w:sz w:val="26"/>
          <w:szCs w:val="26"/>
        </w:rPr>
        <w:t>Народной</w:t>
      </w:r>
      <w:r w:rsidR="00210C49">
        <w:rPr>
          <w:rFonts w:ascii="Times New Roman" w:hAnsi="Times New Roman" w:cs="Times New Roman"/>
          <w:sz w:val="26"/>
          <w:szCs w:val="26"/>
        </w:rPr>
        <w:t xml:space="preserve"> </w:t>
      </w:r>
      <w:r w:rsidRPr="008E1B6D">
        <w:rPr>
          <w:rFonts w:ascii="Times New Roman" w:hAnsi="Times New Roman" w:cs="Times New Roman"/>
          <w:sz w:val="26"/>
          <w:szCs w:val="26"/>
        </w:rPr>
        <w:t>Республики от 25</w:t>
      </w:r>
      <w:r w:rsidR="00210C49">
        <w:rPr>
          <w:rFonts w:ascii="Times New Roman" w:hAnsi="Times New Roman" w:cs="Times New Roman"/>
          <w:sz w:val="26"/>
          <w:szCs w:val="26"/>
        </w:rPr>
        <w:t xml:space="preserve"> октября </w:t>
      </w:r>
      <w:r w:rsidRPr="008E1B6D">
        <w:rPr>
          <w:rFonts w:ascii="Times New Roman" w:hAnsi="Times New Roman" w:cs="Times New Roman"/>
          <w:sz w:val="26"/>
          <w:szCs w:val="26"/>
        </w:rPr>
        <w:t>2023</w:t>
      </w:r>
      <w:r w:rsidR="00210C49">
        <w:rPr>
          <w:rFonts w:ascii="Times New Roman" w:hAnsi="Times New Roman" w:cs="Times New Roman"/>
          <w:sz w:val="26"/>
          <w:szCs w:val="26"/>
        </w:rPr>
        <w:t xml:space="preserve"> г.</w:t>
      </w:r>
      <w:r w:rsidRPr="008E1B6D">
        <w:rPr>
          <w:rFonts w:ascii="Times New Roman" w:hAnsi="Times New Roman" w:cs="Times New Roman"/>
          <w:sz w:val="26"/>
          <w:szCs w:val="26"/>
        </w:rPr>
        <w:t xml:space="preserve"> № 20</w:t>
      </w:r>
      <w:bookmarkEnd w:id="2"/>
      <w:r w:rsidR="00475C40">
        <w:rPr>
          <w:rFonts w:ascii="Times New Roman" w:hAnsi="Times New Roman" w:cs="Times New Roman"/>
          <w:sz w:val="26"/>
          <w:szCs w:val="26"/>
        </w:rPr>
        <w:t xml:space="preserve"> (с изменениями)</w:t>
      </w:r>
      <w:r w:rsidRPr="008E1B6D">
        <w:rPr>
          <w:rFonts w:ascii="Times New Roman" w:hAnsi="Times New Roman" w:cs="Times New Roman"/>
          <w:sz w:val="26"/>
          <w:szCs w:val="26"/>
        </w:rPr>
        <w:t xml:space="preserve">, Регламентом </w:t>
      </w:r>
      <w:proofErr w:type="spellStart"/>
      <w:r w:rsidRPr="008E1B6D">
        <w:rPr>
          <w:rFonts w:ascii="Times New Roman" w:hAnsi="Times New Roman" w:cs="Times New Roman"/>
          <w:sz w:val="26"/>
          <w:szCs w:val="26"/>
        </w:rPr>
        <w:t>Краснолиманского</w:t>
      </w:r>
      <w:proofErr w:type="spellEnd"/>
      <w:r w:rsidRPr="008E1B6D">
        <w:rPr>
          <w:rFonts w:ascii="Times New Roman" w:hAnsi="Times New Roman" w:cs="Times New Roman"/>
          <w:sz w:val="26"/>
          <w:szCs w:val="26"/>
        </w:rPr>
        <w:t xml:space="preserve"> </w:t>
      </w:r>
      <w:r w:rsidRPr="008E1B6D">
        <w:rPr>
          <w:rFonts w:ascii="Times New Roman" w:hAnsi="Times New Roman" w:cs="Times New Roman"/>
          <w:iCs/>
          <w:sz w:val="26"/>
          <w:szCs w:val="26"/>
        </w:rPr>
        <w:t xml:space="preserve">муниципального </w:t>
      </w:r>
      <w:r w:rsidRPr="008E1B6D">
        <w:rPr>
          <w:rFonts w:ascii="Times New Roman" w:hAnsi="Times New Roman" w:cs="Times New Roman"/>
          <w:sz w:val="26"/>
          <w:szCs w:val="26"/>
        </w:rPr>
        <w:t xml:space="preserve">совета Донецкой Народной Республики, утвержденным решением  </w:t>
      </w:r>
      <w:proofErr w:type="spellStart"/>
      <w:r w:rsidRPr="008E1B6D">
        <w:rPr>
          <w:rFonts w:ascii="Times New Roman" w:hAnsi="Times New Roman" w:cs="Times New Roman"/>
          <w:sz w:val="26"/>
          <w:szCs w:val="26"/>
        </w:rPr>
        <w:t>Краснолиманского</w:t>
      </w:r>
      <w:proofErr w:type="spellEnd"/>
      <w:r w:rsidRPr="008E1B6D">
        <w:rPr>
          <w:rFonts w:ascii="Times New Roman" w:hAnsi="Times New Roman" w:cs="Times New Roman"/>
          <w:sz w:val="26"/>
          <w:szCs w:val="26"/>
        </w:rPr>
        <w:t xml:space="preserve"> </w:t>
      </w:r>
      <w:r w:rsidRPr="008E1B6D">
        <w:rPr>
          <w:rFonts w:ascii="Times New Roman" w:hAnsi="Times New Roman" w:cs="Times New Roman"/>
          <w:iCs/>
          <w:sz w:val="26"/>
          <w:szCs w:val="26"/>
        </w:rPr>
        <w:t>муниципального</w:t>
      </w:r>
      <w:r w:rsidRPr="008E1B6D">
        <w:rPr>
          <w:rFonts w:ascii="Times New Roman" w:hAnsi="Times New Roman" w:cs="Times New Roman"/>
          <w:sz w:val="26"/>
          <w:szCs w:val="26"/>
        </w:rPr>
        <w:t xml:space="preserve"> совета Донецкой Народной Республики от 1</w:t>
      </w:r>
      <w:r w:rsidR="00475C40">
        <w:rPr>
          <w:rFonts w:ascii="Times New Roman" w:hAnsi="Times New Roman" w:cs="Times New Roman"/>
          <w:sz w:val="26"/>
          <w:szCs w:val="26"/>
        </w:rPr>
        <w:t>3</w:t>
      </w:r>
      <w:r w:rsidR="00210C49">
        <w:rPr>
          <w:rFonts w:ascii="Times New Roman" w:hAnsi="Times New Roman" w:cs="Times New Roman"/>
          <w:sz w:val="26"/>
          <w:szCs w:val="26"/>
        </w:rPr>
        <w:t xml:space="preserve"> </w:t>
      </w:r>
      <w:r w:rsidR="00475C40">
        <w:rPr>
          <w:rFonts w:ascii="Times New Roman" w:hAnsi="Times New Roman" w:cs="Times New Roman"/>
          <w:sz w:val="26"/>
          <w:szCs w:val="26"/>
        </w:rPr>
        <w:t>марта</w:t>
      </w:r>
      <w:r w:rsidR="00210C49">
        <w:rPr>
          <w:rFonts w:ascii="Times New Roman" w:hAnsi="Times New Roman" w:cs="Times New Roman"/>
          <w:sz w:val="26"/>
          <w:szCs w:val="26"/>
        </w:rPr>
        <w:t xml:space="preserve"> </w:t>
      </w:r>
      <w:r w:rsidRPr="008E1B6D">
        <w:rPr>
          <w:rFonts w:ascii="Times New Roman" w:hAnsi="Times New Roman" w:cs="Times New Roman"/>
          <w:sz w:val="26"/>
          <w:szCs w:val="26"/>
        </w:rPr>
        <w:t>202</w:t>
      </w:r>
      <w:r w:rsidR="00475C40">
        <w:rPr>
          <w:rFonts w:ascii="Times New Roman" w:hAnsi="Times New Roman" w:cs="Times New Roman"/>
          <w:sz w:val="26"/>
          <w:szCs w:val="26"/>
        </w:rPr>
        <w:t>4</w:t>
      </w:r>
      <w:r w:rsidR="00210C49">
        <w:rPr>
          <w:rFonts w:ascii="Times New Roman" w:hAnsi="Times New Roman" w:cs="Times New Roman"/>
          <w:sz w:val="26"/>
          <w:szCs w:val="26"/>
        </w:rPr>
        <w:t xml:space="preserve"> г.</w:t>
      </w:r>
      <w:r w:rsidRPr="008E1B6D">
        <w:rPr>
          <w:rFonts w:ascii="Times New Roman" w:hAnsi="Times New Roman" w:cs="Times New Roman"/>
          <w:sz w:val="26"/>
          <w:szCs w:val="26"/>
        </w:rPr>
        <w:t xml:space="preserve"> № </w:t>
      </w:r>
      <w:r w:rsidR="00475C40">
        <w:rPr>
          <w:rFonts w:ascii="Times New Roman" w:hAnsi="Times New Roman" w:cs="Times New Roman"/>
          <w:sz w:val="26"/>
          <w:szCs w:val="26"/>
        </w:rPr>
        <w:t>84 (с изменениями)</w:t>
      </w:r>
      <w:r w:rsidRPr="008E1B6D">
        <w:rPr>
          <w:rFonts w:ascii="Times New Roman" w:hAnsi="Times New Roman" w:cs="Times New Roman"/>
          <w:sz w:val="26"/>
          <w:szCs w:val="26"/>
        </w:rPr>
        <w:t xml:space="preserve">, Краснолиманский </w:t>
      </w:r>
      <w:r w:rsidRPr="008E1B6D">
        <w:rPr>
          <w:rFonts w:ascii="Times New Roman" w:hAnsi="Times New Roman" w:cs="Times New Roman"/>
          <w:iCs/>
          <w:sz w:val="26"/>
          <w:szCs w:val="26"/>
        </w:rPr>
        <w:t xml:space="preserve">муниципальный </w:t>
      </w:r>
      <w:r w:rsidRPr="008E1B6D">
        <w:rPr>
          <w:rFonts w:ascii="Times New Roman" w:hAnsi="Times New Roman" w:cs="Times New Roman"/>
          <w:sz w:val="26"/>
          <w:szCs w:val="26"/>
        </w:rPr>
        <w:t>совет Донецкой Народной Республики первого созыва</w:t>
      </w:r>
    </w:p>
    <w:p w14:paraId="0E3439E9" w14:textId="77777777" w:rsidR="00D055B6" w:rsidRPr="008E1B6D" w:rsidRDefault="00D055B6" w:rsidP="00DC2246">
      <w:pPr>
        <w:spacing w:after="0" w:line="240" w:lineRule="auto"/>
        <w:jc w:val="center"/>
        <w:rPr>
          <w:rFonts w:ascii="Times New Roman" w:eastAsia="Times New Roman" w:hAnsi="Times New Roman" w:cs="Times New Roman"/>
          <w:b/>
          <w:sz w:val="26"/>
          <w:szCs w:val="26"/>
          <w:lang w:eastAsia="ru-RU"/>
        </w:rPr>
      </w:pPr>
    </w:p>
    <w:p w14:paraId="67DA8B0D" w14:textId="77777777" w:rsidR="00D055B6" w:rsidRPr="008E1B6D" w:rsidRDefault="00D055B6" w:rsidP="00DC2246">
      <w:pPr>
        <w:spacing w:line="240" w:lineRule="auto"/>
        <w:ind w:firstLine="567"/>
        <w:jc w:val="both"/>
        <w:rPr>
          <w:rFonts w:ascii="Times New Roman" w:hAnsi="Times New Roman" w:cs="Times New Roman"/>
          <w:sz w:val="26"/>
          <w:szCs w:val="26"/>
        </w:rPr>
      </w:pPr>
      <w:r w:rsidRPr="008E1B6D">
        <w:rPr>
          <w:rFonts w:ascii="Times New Roman" w:hAnsi="Times New Roman" w:cs="Times New Roman"/>
          <w:sz w:val="26"/>
          <w:szCs w:val="26"/>
        </w:rPr>
        <w:t>РЕШИЛ:</w:t>
      </w:r>
    </w:p>
    <w:p w14:paraId="24DB4932" w14:textId="35174DD8" w:rsidR="00352EA4" w:rsidRPr="008E1B6D" w:rsidRDefault="00352EA4" w:rsidP="00DC2246">
      <w:pPr>
        <w:spacing w:after="0" w:line="240" w:lineRule="auto"/>
        <w:ind w:firstLine="720"/>
        <w:jc w:val="both"/>
        <w:rPr>
          <w:rFonts w:ascii="Times New Roman" w:eastAsia="Times New Roman" w:hAnsi="Times New Roman" w:cs="Times New Roman"/>
          <w:sz w:val="26"/>
          <w:szCs w:val="26"/>
          <w:lang w:eastAsia="ru-RU"/>
        </w:rPr>
      </w:pPr>
      <w:r w:rsidRPr="008E1B6D">
        <w:rPr>
          <w:rFonts w:ascii="Times New Roman" w:eastAsia="Times New Roman" w:hAnsi="Times New Roman" w:cs="Times New Roman"/>
          <w:sz w:val="26"/>
          <w:szCs w:val="26"/>
          <w:lang w:eastAsia="ru-RU"/>
        </w:rPr>
        <w:t xml:space="preserve">1. Утвердить основные характеристики бюджета </w:t>
      </w:r>
      <w:bookmarkStart w:id="3" w:name="_Hlk152498229"/>
      <w:r w:rsidR="007C3B9E" w:rsidRPr="008E1B6D">
        <w:rPr>
          <w:rFonts w:ascii="Times New Roman" w:eastAsia="Times New Roman" w:hAnsi="Times New Roman" w:cs="Times New Roman"/>
          <w:sz w:val="26"/>
          <w:szCs w:val="26"/>
          <w:lang w:eastAsia="ru-RU"/>
        </w:rPr>
        <w:t xml:space="preserve">муниципального образования </w:t>
      </w:r>
      <w:bookmarkStart w:id="4" w:name="_Hlk152598994"/>
      <w:r w:rsidR="007C3B9E" w:rsidRPr="008E1B6D">
        <w:rPr>
          <w:rFonts w:ascii="Times New Roman" w:eastAsia="Times New Roman" w:hAnsi="Times New Roman" w:cs="Times New Roman"/>
          <w:sz w:val="26"/>
          <w:szCs w:val="26"/>
          <w:lang w:eastAsia="ru-RU"/>
        </w:rPr>
        <w:t>Краснолиманский муниципальный округ Донецкой Народной Республики</w:t>
      </w:r>
      <w:bookmarkEnd w:id="3"/>
      <w:r w:rsidRPr="008E1B6D">
        <w:rPr>
          <w:rFonts w:ascii="Times New Roman" w:eastAsia="Times New Roman" w:hAnsi="Times New Roman" w:cs="Times New Roman"/>
          <w:sz w:val="26"/>
          <w:szCs w:val="26"/>
          <w:lang w:eastAsia="ru-RU"/>
        </w:rPr>
        <w:t xml:space="preserve"> </w:t>
      </w:r>
      <w:bookmarkEnd w:id="4"/>
      <w:r w:rsidRPr="008E1B6D">
        <w:rPr>
          <w:rFonts w:ascii="Times New Roman" w:eastAsia="Times New Roman" w:hAnsi="Times New Roman" w:cs="Times New Roman"/>
          <w:sz w:val="26"/>
          <w:szCs w:val="26"/>
          <w:lang w:eastAsia="ru-RU"/>
        </w:rPr>
        <w:t xml:space="preserve">на </w:t>
      </w:r>
      <w:r w:rsidR="007C3B9E" w:rsidRPr="008E1B6D">
        <w:rPr>
          <w:rFonts w:ascii="Times New Roman" w:eastAsia="Times New Roman" w:hAnsi="Times New Roman" w:cs="Times New Roman"/>
          <w:sz w:val="26"/>
          <w:szCs w:val="26"/>
          <w:lang w:eastAsia="ru-RU"/>
        </w:rPr>
        <w:t>202</w:t>
      </w:r>
      <w:r w:rsidR="00B136BD">
        <w:rPr>
          <w:rFonts w:ascii="Times New Roman" w:eastAsia="Times New Roman" w:hAnsi="Times New Roman" w:cs="Times New Roman"/>
          <w:sz w:val="26"/>
          <w:szCs w:val="26"/>
          <w:lang w:eastAsia="ru-RU"/>
        </w:rPr>
        <w:t>5</w:t>
      </w:r>
      <w:r w:rsidRPr="008E1B6D">
        <w:rPr>
          <w:rFonts w:ascii="Times New Roman" w:eastAsia="Times New Roman" w:hAnsi="Times New Roman" w:cs="Times New Roman"/>
          <w:sz w:val="26"/>
          <w:szCs w:val="26"/>
          <w:lang w:eastAsia="ru-RU"/>
        </w:rPr>
        <w:t xml:space="preserve"> год:</w:t>
      </w:r>
    </w:p>
    <w:p w14:paraId="0B93CB53" w14:textId="3D65FE73" w:rsidR="00352EA4" w:rsidRPr="008E1B6D" w:rsidRDefault="00352EA4" w:rsidP="00DC2246">
      <w:pPr>
        <w:spacing w:after="0" w:line="240" w:lineRule="auto"/>
        <w:ind w:firstLine="720"/>
        <w:jc w:val="both"/>
        <w:rPr>
          <w:rFonts w:ascii="Times New Roman" w:eastAsia="Times New Roman" w:hAnsi="Times New Roman" w:cs="Times New Roman"/>
          <w:sz w:val="26"/>
          <w:szCs w:val="26"/>
          <w:lang w:eastAsia="ru-RU"/>
        </w:rPr>
      </w:pPr>
      <w:r w:rsidRPr="008E1B6D">
        <w:rPr>
          <w:rFonts w:ascii="Times New Roman" w:eastAsia="Times New Roman" w:hAnsi="Times New Roman" w:cs="Times New Roman"/>
          <w:sz w:val="26"/>
          <w:szCs w:val="26"/>
          <w:lang w:eastAsia="ru-RU"/>
        </w:rPr>
        <w:t xml:space="preserve">1) общий объем доходов в сумме </w:t>
      </w:r>
      <w:r w:rsidR="00BA6252">
        <w:rPr>
          <w:rFonts w:ascii="Times New Roman" w:eastAsia="Times New Roman" w:hAnsi="Times New Roman" w:cs="Times New Roman"/>
          <w:sz w:val="26"/>
          <w:szCs w:val="26"/>
          <w:lang w:eastAsia="ru-RU"/>
        </w:rPr>
        <w:t>50 528,41731</w:t>
      </w:r>
      <w:r w:rsidRPr="008E1B6D">
        <w:rPr>
          <w:rFonts w:ascii="Times New Roman" w:eastAsia="Times New Roman" w:hAnsi="Times New Roman" w:cs="Times New Roman"/>
          <w:sz w:val="26"/>
          <w:szCs w:val="26"/>
          <w:lang w:eastAsia="ru-RU"/>
        </w:rPr>
        <w:t xml:space="preserve"> тыс. рублей;</w:t>
      </w:r>
    </w:p>
    <w:p w14:paraId="3FEBDF8E" w14:textId="44F5879D" w:rsidR="00352EA4" w:rsidRPr="008E1B6D" w:rsidRDefault="00352EA4" w:rsidP="00DC2246">
      <w:pPr>
        <w:spacing w:after="0" w:line="240" w:lineRule="auto"/>
        <w:ind w:firstLine="720"/>
        <w:jc w:val="both"/>
        <w:rPr>
          <w:rFonts w:ascii="Times New Roman" w:eastAsia="Times New Roman" w:hAnsi="Times New Roman" w:cs="Times New Roman"/>
          <w:sz w:val="26"/>
          <w:szCs w:val="26"/>
          <w:lang w:eastAsia="ru-RU"/>
        </w:rPr>
      </w:pPr>
      <w:r w:rsidRPr="008E1B6D">
        <w:rPr>
          <w:rFonts w:ascii="Times New Roman" w:eastAsia="Times New Roman" w:hAnsi="Times New Roman" w:cs="Times New Roman"/>
          <w:sz w:val="26"/>
          <w:szCs w:val="26"/>
          <w:lang w:eastAsia="ru-RU"/>
        </w:rPr>
        <w:t xml:space="preserve">2) общий объем расходов в сумме </w:t>
      </w:r>
      <w:r w:rsidR="00BA6252">
        <w:rPr>
          <w:rFonts w:ascii="Times New Roman" w:eastAsia="Times New Roman" w:hAnsi="Times New Roman" w:cs="Times New Roman"/>
          <w:sz w:val="26"/>
          <w:szCs w:val="26"/>
          <w:lang w:eastAsia="ru-RU"/>
        </w:rPr>
        <w:t>50 528,41731</w:t>
      </w:r>
      <w:r w:rsidRPr="008E1B6D">
        <w:rPr>
          <w:rFonts w:ascii="Times New Roman" w:eastAsia="Times New Roman" w:hAnsi="Times New Roman" w:cs="Times New Roman"/>
          <w:sz w:val="26"/>
          <w:szCs w:val="26"/>
          <w:lang w:eastAsia="ru-RU"/>
        </w:rPr>
        <w:t xml:space="preserve"> тыс. рублей;</w:t>
      </w:r>
    </w:p>
    <w:p w14:paraId="56EC3176" w14:textId="6150AB39" w:rsidR="00352EA4" w:rsidRPr="008E1B6D" w:rsidRDefault="00352EA4" w:rsidP="00DC2246">
      <w:pPr>
        <w:spacing w:after="0" w:line="240" w:lineRule="auto"/>
        <w:ind w:firstLine="720"/>
        <w:jc w:val="both"/>
        <w:rPr>
          <w:rFonts w:ascii="Times New Roman" w:eastAsia="Times New Roman" w:hAnsi="Times New Roman" w:cs="Times New Roman"/>
          <w:sz w:val="26"/>
          <w:szCs w:val="26"/>
          <w:lang w:eastAsia="ru-RU"/>
        </w:rPr>
      </w:pPr>
      <w:r w:rsidRPr="008E1B6D">
        <w:rPr>
          <w:rFonts w:ascii="Times New Roman" w:eastAsia="Times New Roman" w:hAnsi="Times New Roman" w:cs="Times New Roman"/>
          <w:sz w:val="26"/>
          <w:szCs w:val="26"/>
          <w:lang w:eastAsia="ru-RU"/>
        </w:rPr>
        <w:t xml:space="preserve">3) резервный фонд </w:t>
      </w:r>
      <w:r w:rsidR="007C3B9E" w:rsidRPr="008E1B6D">
        <w:rPr>
          <w:rFonts w:ascii="Times New Roman" w:eastAsia="Times New Roman" w:hAnsi="Times New Roman" w:cs="Times New Roman"/>
          <w:sz w:val="26"/>
          <w:szCs w:val="26"/>
          <w:lang w:eastAsia="ru-RU"/>
        </w:rPr>
        <w:t>А</w:t>
      </w:r>
      <w:r w:rsidRPr="008E1B6D">
        <w:rPr>
          <w:rFonts w:ascii="Times New Roman" w:eastAsia="Times New Roman" w:hAnsi="Times New Roman" w:cs="Times New Roman"/>
          <w:sz w:val="26"/>
          <w:szCs w:val="26"/>
          <w:lang w:eastAsia="ru-RU"/>
        </w:rPr>
        <w:t xml:space="preserve">дминистрации </w:t>
      </w:r>
      <w:proofErr w:type="spellStart"/>
      <w:r w:rsidR="007C3B9E" w:rsidRPr="008E1B6D">
        <w:rPr>
          <w:rFonts w:ascii="Times New Roman" w:eastAsia="Times New Roman" w:hAnsi="Times New Roman" w:cs="Times New Roman"/>
          <w:sz w:val="26"/>
          <w:szCs w:val="26"/>
          <w:lang w:eastAsia="ru-RU"/>
        </w:rPr>
        <w:t>Краснолиманского</w:t>
      </w:r>
      <w:proofErr w:type="spellEnd"/>
      <w:r w:rsidR="007C3B9E" w:rsidRPr="008E1B6D">
        <w:rPr>
          <w:rFonts w:ascii="Times New Roman" w:eastAsia="Times New Roman" w:hAnsi="Times New Roman" w:cs="Times New Roman"/>
          <w:sz w:val="26"/>
          <w:szCs w:val="26"/>
          <w:lang w:eastAsia="ru-RU"/>
        </w:rPr>
        <w:t xml:space="preserve"> муниципального округа Донецкой Народной Республики </w:t>
      </w:r>
      <w:r w:rsidRPr="008E1B6D">
        <w:rPr>
          <w:rFonts w:ascii="Times New Roman" w:eastAsia="Times New Roman" w:hAnsi="Times New Roman" w:cs="Times New Roman"/>
          <w:sz w:val="26"/>
          <w:szCs w:val="26"/>
          <w:lang w:eastAsia="ru-RU"/>
        </w:rPr>
        <w:t xml:space="preserve">в сумме </w:t>
      </w:r>
      <w:r w:rsidR="0055502F" w:rsidRPr="008E1B6D">
        <w:rPr>
          <w:rFonts w:ascii="Times New Roman" w:eastAsia="Times New Roman" w:hAnsi="Times New Roman" w:cs="Times New Roman"/>
          <w:sz w:val="26"/>
          <w:szCs w:val="26"/>
          <w:lang w:eastAsia="ru-RU"/>
        </w:rPr>
        <w:t>0,00</w:t>
      </w:r>
      <w:r w:rsidRPr="008E1B6D">
        <w:rPr>
          <w:rFonts w:ascii="Times New Roman" w:eastAsia="Times New Roman" w:hAnsi="Times New Roman" w:cs="Times New Roman"/>
          <w:sz w:val="26"/>
          <w:szCs w:val="26"/>
          <w:lang w:eastAsia="ru-RU"/>
        </w:rPr>
        <w:t xml:space="preserve"> тыс. рублей;</w:t>
      </w:r>
    </w:p>
    <w:p w14:paraId="3E3264C4" w14:textId="6549CCEE" w:rsidR="00352EA4" w:rsidRPr="008E1B6D" w:rsidRDefault="00352EA4" w:rsidP="00DC2246">
      <w:pPr>
        <w:spacing w:after="0" w:line="240" w:lineRule="auto"/>
        <w:ind w:firstLine="720"/>
        <w:jc w:val="both"/>
        <w:rPr>
          <w:rFonts w:ascii="Times New Roman" w:eastAsia="Times New Roman" w:hAnsi="Times New Roman" w:cs="Times New Roman"/>
          <w:sz w:val="26"/>
          <w:szCs w:val="26"/>
          <w:lang w:eastAsia="ru-RU"/>
        </w:rPr>
      </w:pPr>
      <w:r w:rsidRPr="008E1B6D">
        <w:rPr>
          <w:rFonts w:ascii="Times New Roman" w:eastAsia="Times New Roman" w:hAnsi="Times New Roman" w:cs="Times New Roman"/>
          <w:sz w:val="26"/>
          <w:szCs w:val="26"/>
          <w:lang w:eastAsia="ru-RU"/>
        </w:rPr>
        <w:lastRenderedPageBreak/>
        <w:t>4)</w:t>
      </w:r>
      <w:r w:rsidRPr="008E1B6D">
        <w:rPr>
          <w:rFonts w:ascii="Times New Roman" w:eastAsia="Times New Roman" w:hAnsi="Times New Roman" w:cs="Times New Roman"/>
          <w:i/>
          <w:sz w:val="26"/>
          <w:szCs w:val="26"/>
          <w:lang w:eastAsia="ru-RU"/>
        </w:rPr>
        <w:t> </w:t>
      </w:r>
      <w:r w:rsidRPr="008E1B6D">
        <w:rPr>
          <w:rFonts w:ascii="Times New Roman" w:eastAsia="Times New Roman" w:hAnsi="Times New Roman" w:cs="Times New Roman"/>
          <w:sz w:val="26"/>
          <w:szCs w:val="26"/>
          <w:lang w:eastAsia="ru-RU"/>
        </w:rPr>
        <w:t xml:space="preserve">верхний предел муниципального долга </w:t>
      </w:r>
      <w:r w:rsidR="007C3B9E" w:rsidRPr="008E1B6D">
        <w:rPr>
          <w:rFonts w:ascii="Times New Roman" w:eastAsia="Times New Roman" w:hAnsi="Times New Roman" w:cs="Arial"/>
          <w:iCs/>
          <w:sz w:val="26"/>
          <w:szCs w:val="26"/>
          <w:lang w:eastAsia="ru-RU"/>
        </w:rPr>
        <w:t>муниципального образования Краснолиманский муниципальный округ Донецкой Народной Республики</w:t>
      </w:r>
      <w:r w:rsidRPr="008E1B6D">
        <w:rPr>
          <w:rFonts w:ascii="Times New Roman" w:eastAsia="Times New Roman" w:hAnsi="Times New Roman" w:cs="Times New Roman"/>
          <w:sz w:val="26"/>
          <w:szCs w:val="26"/>
          <w:lang w:eastAsia="ru-RU"/>
        </w:rPr>
        <w:t xml:space="preserve"> </w:t>
      </w:r>
      <w:r w:rsidR="00BA6252">
        <w:rPr>
          <w:rFonts w:ascii="Times New Roman" w:eastAsia="Times New Roman" w:hAnsi="Times New Roman" w:cs="Times New Roman"/>
          <w:sz w:val="26"/>
          <w:szCs w:val="26"/>
          <w:lang w:eastAsia="ru-RU"/>
        </w:rPr>
        <w:t xml:space="preserve">                  </w:t>
      </w:r>
      <w:r w:rsidRPr="008E1B6D">
        <w:rPr>
          <w:rFonts w:ascii="Times New Roman" w:eastAsia="Times New Roman" w:hAnsi="Times New Roman" w:cs="Times New Roman"/>
          <w:sz w:val="26"/>
          <w:szCs w:val="26"/>
          <w:lang w:eastAsia="ru-RU"/>
        </w:rPr>
        <w:t>на</w:t>
      </w:r>
      <w:r w:rsidR="00BA6252">
        <w:rPr>
          <w:rFonts w:ascii="Times New Roman" w:eastAsia="Times New Roman" w:hAnsi="Times New Roman" w:cs="Times New Roman"/>
          <w:sz w:val="26"/>
          <w:szCs w:val="26"/>
          <w:lang w:eastAsia="ru-RU"/>
        </w:rPr>
        <w:t xml:space="preserve"> </w:t>
      </w:r>
      <w:r w:rsidRPr="008E1B6D">
        <w:rPr>
          <w:rFonts w:ascii="Times New Roman" w:eastAsia="Times New Roman" w:hAnsi="Times New Roman" w:cs="Times New Roman"/>
          <w:sz w:val="26"/>
          <w:szCs w:val="26"/>
          <w:lang w:eastAsia="ru-RU"/>
        </w:rPr>
        <w:t xml:space="preserve">1 января </w:t>
      </w:r>
      <w:r w:rsidR="0055502F" w:rsidRPr="008E1B6D">
        <w:rPr>
          <w:rFonts w:ascii="Times New Roman" w:eastAsia="Times New Roman" w:hAnsi="Times New Roman" w:cs="Times New Roman"/>
          <w:sz w:val="26"/>
          <w:szCs w:val="26"/>
          <w:lang w:eastAsia="ru-RU"/>
        </w:rPr>
        <w:t>202</w:t>
      </w:r>
      <w:r w:rsidR="00BA6252">
        <w:rPr>
          <w:rFonts w:ascii="Times New Roman" w:eastAsia="Times New Roman" w:hAnsi="Times New Roman" w:cs="Times New Roman"/>
          <w:sz w:val="26"/>
          <w:szCs w:val="26"/>
          <w:lang w:eastAsia="ru-RU"/>
        </w:rPr>
        <w:t>6</w:t>
      </w:r>
      <w:r w:rsidRPr="008E1B6D">
        <w:rPr>
          <w:rFonts w:ascii="Times New Roman" w:eastAsia="Times New Roman" w:hAnsi="Times New Roman" w:cs="Times New Roman"/>
          <w:sz w:val="26"/>
          <w:szCs w:val="26"/>
          <w:lang w:eastAsia="ru-RU"/>
        </w:rPr>
        <w:t xml:space="preserve"> года в сумме </w:t>
      </w:r>
      <w:r w:rsidR="0055502F" w:rsidRPr="008E1B6D">
        <w:rPr>
          <w:rFonts w:ascii="Times New Roman" w:eastAsia="Times New Roman" w:hAnsi="Times New Roman" w:cs="Times New Roman"/>
          <w:sz w:val="26"/>
          <w:szCs w:val="26"/>
          <w:lang w:eastAsia="ru-RU"/>
        </w:rPr>
        <w:t>0,00</w:t>
      </w:r>
      <w:r w:rsidRPr="008E1B6D">
        <w:rPr>
          <w:rFonts w:ascii="Times New Roman" w:eastAsia="Times New Roman" w:hAnsi="Times New Roman" w:cs="Times New Roman"/>
          <w:sz w:val="26"/>
          <w:szCs w:val="26"/>
          <w:lang w:eastAsia="ru-RU"/>
        </w:rPr>
        <w:t xml:space="preserve"> тыс. рублей, в том числе верхний предел долга </w:t>
      </w:r>
      <w:r w:rsidR="00B136BD">
        <w:rPr>
          <w:rFonts w:ascii="Times New Roman" w:eastAsia="Times New Roman" w:hAnsi="Times New Roman" w:cs="Times New Roman"/>
          <w:sz w:val="26"/>
          <w:szCs w:val="26"/>
          <w:lang w:eastAsia="ru-RU"/>
        </w:rPr>
        <w:t xml:space="preserve">    </w:t>
      </w:r>
      <w:r w:rsidRPr="008E1B6D">
        <w:rPr>
          <w:rFonts w:ascii="Times New Roman" w:eastAsia="Times New Roman" w:hAnsi="Times New Roman" w:cs="Times New Roman"/>
          <w:sz w:val="26"/>
          <w:szCs w:val="26"/>
          <w:lang w:eastAsia="ru-RU"/>
        </w:rPr>
        <w:t xml:space="preserve">по муниципальным гарантиям </w:t>
      </w:r>
      <w:r w:rsidR="007C3B9E" w:rsidRPr="008E1B6D">
        <w:rPr>
          <w:rFonts w:ascii="Times New Roman" w:eastAsia="Times New Roman" w:hAnsi="Times New Roman" w:cs="Times New Roman"/>
          <w:sz w:val="26"/>
          <w:szCs w:val="26"/>
          <w:lang w:eastAsia="ru-RU"/>
        </w:rPr>
        <w:t xml:space="preserve">муниципального образования Краснолиманский муниципальный округ Донецкой Народной Республики </w:t>
      </w:r>
      <w:r w:rsidRPr="008E1B6D">
        <w:rPr>
          <w:rFonts w:ascii="Times New Roman" w:eastAsia="Times New Roman" w:hAnsi="Times New Roman" w:cs="Times New Roman"/>
          <w:sz w:val="26"/>
          <w:szCs w:val="26"/>
          <w:lang w:eastAsia="ru-RU"/>
        </w:rPr>
        <w:t xml:space="preserve">в сумме </w:t>
      </w:r>
      <w:r w:rsidR="0055502F" w:rsidRPr="008E1B6D">
        <w:rPr>
          <w:rFonts w:ascii="Times New Roman" w:eastAsia="Times New Roman" w:hAnsi="Times New Roman" w:cs="Times New Roman"/>
          <w:sz w:val="26"/>
          <w:szCs w:val="26"/>
          <w:lang w:eastAsia="ru-RU"/>
        </w:rPr>
        <w:t>0,00</w:t>
      </w:r>
      <w:r w:rsidRPr="008E1B6D">
        <w:rPr>
          <w:rFonts w:ascii="Times New Roman" w:eastAsia="Times New Roman" w:hAnsi="Times New Roman" w:cs="Times New Roman"/>
          <w:sz w:val="26"/>
          <w:szCs w:val="26"/>
          <w:lang w:eastAsia="ru-RU"/>
        </w:rPr>
        <w:t xml:space="preserve"> тыс. рублей;</w:t>
      </w:r>
    </w:p>
    <w:p w14:paraId="2E50986F" w14:textId="0C8D7810" w:rsidR="00352EA4" w:rsidRPr="008E1B6D" w:rsidRDefault="00352EA4" w:rsidP="00DC2246">
      <w:pPr>
        <w:spacing w:after="0" w:line="240" w:lineRule="auto"/>
        <w:ind w:firstLine="720"/>
        <w:jc w:val="both"/>
        <w:rPr>
          <w:rFonts w:ascii="Times New Roman" w:eastAsia="Times New Roman" w:hAnsi="Times New Roman" w:cs="Times New Roman"/>
          <w:sz w:val="26"/>
          <w:szCs w:val="26"/>
          <w:lang w:eastAsia="ru-RU"/>
        </w:rPr>
      </w:pPr>
      <w:r w:rsidRPr="008E1B6D">
        <w:rPr>
          <w:rFonts w:ascii="Times New Roman" w:eastAsia="Times New Roman" w:hAnsi="Times New Roman" w:cs="Times New Roman"/>
          <w:sz w:val="26"/>
          <w:szCs w:val="26"/>
          <w:lang w:eastAsia="ru-RU"/>
        </w:rPr>
        <w:t xml:space="preserve">5) объем расходов на обслуживание муниципального долга </w:t>
      </w:r>
      <w:r w:rsidR="007C3B9E" w:rsidRPr="008E1B6D">
        <w:rPr>
          <w:rFonts w:ascii="Times New Roman" w:eastAsia="Times New Roman" w:hAnsi="Times New Roman" w:cs="Times New Roman"/>
          <w:sz w:val="26"/>
          <w:szCs w:val="26"/>
          <w:lang w:eastAsia="ru-RU"/>
        </w:rPr>
        <w:t xml:space="preserve">муниципального образования Краснолиманский муниципальный округ Донецкой Народной Республики </w:t>
      </w:r>
      <w:r w:rsidRPr="008E1B6D">
        <w:rPr>
          <w:rFonts w:ascii="Times New Roman" w:eastAsia="Times New Roman" w:hAnsi="Times New Roman" w:cs="Times New Roman"/>
          <w:sz w:val="26"/>
          <w:szCs w:val="26"/>
          <w:lang w:eastAsia="ru-RU"/>
        </w:rPr>
        <w:t xml:space="preserve">в сумме </w:t>
      </w:r>
      <w:r w:rsidR="00DB4D1F" w:rsidRPr="008E1B6D">
        <w:rPr>
          <w:rFonts w:ascii="Times New Roman" w:eastAsia="Times New Roman" w:hAnsi="Times New Roman" w:cs="Times New Roman"/>
          <w:sz w:val="26"/>
          <w:szCs w:val="26"/>
          <w:lang w:eastAsia="ru-RU"/>
        </w:rPr>
        <w:t>0,00</w:t>
      </w:r>
      <w:r w:rsidRPr="008E1B6D">
        <w:rPr>
          <w:rFonts w:ascii="Times New Roman" w:eastAsia="Times New Roman" w:hAnsi="Times New Roman" w:cs="Times New Roman"/>
          <w:sz w:val="26"/>
          <w:szCs w:val="26"/>
          <w:lang w:eastAsia="ru-RU"/>
        </w:rPr>
        <w:t xml:space="preserve"> тыс. рублей; </w:t>
      </w:r>
    </w:p>
    <w:p w14:paraId="64F49D02" w14:textId="5C4D7779" w:rsidR="00352EA4" w:rsidRPr="008E1B6D" w:rsidRDefault="00352EA4" w:rsidP="00DC2246">
      <w:pPr>
        <w:spacing w:after="0" w:line="240" w:lineRule="auto"/>
        <w:ind w:firstLine="720"/>
        <w:jc w:val="both"/>
        <w:rPr>
          <w:rFonts w:ascii="Times New Roman" w:eastAsia="Times New Roman" w:hAnsi="Times New Roman" w:cs="Times New Roman"/>
          <w:sz w:val="26"/>
          <w:szCs w:val="26"/>
          <w:lang w:eastAsia="ru-RU"/>
        </w:rPr>
      </w:pPr>
      <w:r w:rsidRPr="008E1B6D">
        <w:rPr>
          <w:rFonts w:ascii="Times New Roman" w:eastAsia="Times New Roman" w:hAnsi="Times New Roman" w:cs="Times New Roman"/>
          <w:sz w:val="26"/>
          <w:szCs w:val="26"/>
          <w:lang w:eastAsia="ru-RU"/>
        </w:rPr>
        <w:t xml:space="preserve">6) дефицит (профицит) бюджета </w:t>
      </w:r>
      <w:r w:rsidR="007C3B9E" w:rsidRPr="008E1B6D">
        <w:rPr>
          <w:rFonts w:ascii="Times New Roman" w:eastAsia="Times New Roman" w:hAnsi="Times New Roman" w:cs="Times New Roman"/>
          <w:sz w:val="26"/>
          <w:szCs w:val="26"/>
          <w:lang w:eastAsia="ru-RU"/>
        </w:rPr>
        <w:t>муниципального образования Краснолиманский муниципальный округ Донецкой Народной Республики</w:t>
      </w:r>
      <w:r w:rsidRPr="008E1B6D">
        <w:rPr>
          <w:rFonts w:ascii="Times New Roman" w:eastAsia="Times New Roman" w:hAnsi="Times New Roman" w:cs="Times New Roman"/>
          <w:sz w:val="26"/>
          <w:szCs w:val="26"/>
          <w:lang w:eastAsia="ru-RU"/>
        </w:rPr>
        <w:t xml:space="preserve"> в сумме </w:t>
      </w:r>
      <w:r w:rsidR="00DB4D1F" w:rsidRPr="008E1B6D">
        <w:rPr>
          <w:rFonts w:ascii="Times New Roman" w:eastAsia="Times New Roman" w:hAnsi="Times New Roman" w:cs="Times New Roman"/>
          <w:sz w:val="26"/>
          <w:szCs w:val="26"/>
          <w:lang w:eastAsia="ru-RU"/>
        </w:rPr>
        <w:t>0,00</w:t>
      </w:r>
      <w:r w:rsidRPr="008E1B6D">
        <w:rPr>
          <w:rFonts w:ascii="Times New Roman" w:eastAsia="Times New Roman" w:hAnsi="Times New Roman" w:cs="Times New Roman"/>
          <w:sz w:val="26"/>
          <w:szCs w:val="26"/>
          <w:lang w:eastAsia="ru-RU"/>
        </w:rPr>
        <w:t xml:space="preserve"> тыс. рублей.</w:t>
      </w:r>
    </w:p>
    <w:p w14:paraId="346C234F" w14:textId="7E43D094" w:rsidR="00352EA4" w:rsidRPr="008E1B6D" w:rsidRDefault="00DB4D1F" w:rsidP="00DC2246">
      <w:pPr>
        <w:spacing w:after="0" w:line="240" w:lineRule="auto"/>
        <w:ind w:firstLine="720"/>
        <w:jc w:val="both"/>
        <w:rPr>
          <w:rFonts w:ascii="Times New Roman" w:eastAsia="Times New Roman" w:hAnsi="Times New Roman" w:cs="Times New Roman"/>
          <w:sz w:val="26"/>
          <w:szCs w:val="26"/>
          <w:lang w:eastAsia="ru-RU"/>
        </w:rPr>
      </w:pPr>
      <w:r w:rsidRPr="008E1B6D">
        <w:rPr>
          <w:rFonts w:ascii="Times New Roman" w:eastAsia="Times New Roman" w:hAnsi="Times New Roman" w:cs="Times New Roman"/>
          <w:sz w:val="26"/>
          <w:szCs w:val="26"/>
          <w:lang w:eastAsia="ru-RU"/>
        </w:rPr>
        <w:t>2</w:t>
      </w:r>
      <w:r w:rsidR="00352EA4" w:rsidRPr="008E1B6D">
        <w:rPr>
          <w:rFonts w:ascii="Times New Roman" w:eastAsia="Times New Roman" w:hAnsi="Times New Roman" w:cs="Times New Roman"/>
          <w:sz w:val="26"/>
          <w:szCs w:val="26"/>
          <w:lang w:eastAsia="ru-RU"/>
        </w:rPr>
        <w:t xml:space="preserve">. Установить,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 </w:t>
      </w:r>
      <w:bookmarkStart w:id="5" w:name="_Hlk152516051"/>
      <w:r w:rsidR="007C3B9E" w:rsidRPr="008E1B6D">
        <w:rPr>
          <w:rFonts w:ascii="Times New Roman" w:eastAsia="Times New Roman" w:hAnsi="Times New Roman" w:cs="Times New Roman"/>
          <w:sz w:val="26"/>
          <w:szCs w:val="26"/>
          <w:lang w:eastAsia="ru-RU"/>
        </w:rPr>
        <w:t>муниципального образования Краснолиманский муниципальный округ Донецкой Народной Республики</w:t>
      </w:r>
      <w:bookmarkEnd w:id="5"/>
      <w:r w:rsidR="00352EA4" w:rsidRPr="008E1B6D">
        <w:rPr>
          <w:rFonts w:ascii="Times New Roman" w:eastAsia="Times New Roman" w:hAnsi="Times New Roman" w:cs="Times New Roman"/>
          <w:sz w:val="26"/>
          <w:szCs w:val="26"/>
          <w:lang w:eastAsia="ru-RU"/>
        </w:rPr>
        <w:t xml:space="preserve"> в случаях: </w:t>
      </w:r>
    </w:p>
    <w:p w14:paraId="123AFB24" w14:textId="6A4448F2" w:rsidR="00E63F41" w:rsidRPr="008E1B6D" w:rsidRDefault="00BA6252" w:rsidP="00DC224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B4D1F" w:rsidRPr="008E1B6D">
        <w:rPr>
          <w:rFonts w:ascii="Times New Roman" w:hAnsi="Times New Roman" w:cs="Times New Roman"/>
          <w:sz w:val="26"/>
          <w:szCs w:val="26"/>
        </w:rPr>
        <w:t xml:space="preserve">) </w:t>
      </w:r>
      <w:r w:rsidR="00E63F41" w:rsidRPr="008E1B6D">
        <w:rPr>
          <w:rFonts w:ascii="Times New Roman" w:hAnsi="Times New Roman" w:cs="Times New Roman"/>
          <w:sz w:val="26"/>
          <w:szCs w:val="26"/>
        </w:rPr>
        <w:t xml:space="preserve">изменение наименования главного распорядителя средств местного бюджета </w:t>
      </w:r>
      <w:r w:rsidR="00B136BD">
        <w:rPr>
          <w:rFonts w:ascii="Times New Roman" w:hAnsi="Times New Roman" w:cs="Times New Roman"/>
          <w:sz w:val="26"/>
          <w:szCs w:val="26"/>
        </w:rPr>
        <w:t xml:space="preserve">  </w:t>
      </w:r>
      <w:r w:rsidR="00E63F41" w:rsidRPr="008E1B6D">
        <w:rPr>
          <w:rFonts w:ascii="Times New Roman" w:hAnsi="Times New Roman" w:cs="Times New Roman"/>
          <w:sz w:val="26"/>
          <w:szCs w:val="26"/>
        </w:rPr>
        <w:t xml:space="preserve">и (или) изменение структуры Администрации </w:t>
      </w:r>
      <w:proofErr w:type="spellStart"/>
      <w:r w:rsidR="00E63F41" w:rsidRPr="008E1B6D">
        <w:rPr>
          <w:rFonts w:ascii="Times New Roman" w:hAnsi="Times New Roman" w:cs="Times New Roman"/>
          <w:sz w:val="26"/>
          <w:szCs w:val="26"/>
        </w:rPr>
        <w:t>Краснолиманского</w:t>
      </w:r>
      <w:proofErr w:type="spellEnd"/>
      <w:r w:rsidR="00E63F41" w:rsidRPr="008E1B6D">
        <w:rPr>
          <w:rFonts w:ascii="Times New Roman" w:hAnsi="Times New Roman" w:cs="Times New Roman"/>
          <w:sz w:val="26"/>
          <w:szCs w:val="26"/>
        </w:rPr>
        <w:t xml:space="preserve"> муниципального округа Донецкой Народной Республики;</w:t>
      </w:r>
    </w:p>
    <w:p w14:paraId="7BC14AFF" w14:textId="05B6F136" w:rsidR="00E63F41" w:rsidRPr="008E1B6D" w:rsidRDefault="00BA6252" w:rsidP="00DC224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B4D1F" w:rsidRPr="008E1B6D">
        <w:rPr>
          <w:rFonts w:ascii="Times New Roman" w:hAnsi="Times New Roman" w:cs="Times New Roman"/>
          <w:sz w:val="26"/>
          <w:szCs w:val="26"/>
        </w:rPr>
        <w:t xml:space="preserve">) </w:t>
      </w:r>
      <w:r w:rsidR="00E63F41" w:rsidRPr="008E1B6D">
        <w:rPr>
          <w:rFonts w:ascii="Times New Roman" w:hAnsi="Times New Roman" w:cs="Times New Roman"/>
          <w:sz w:val="26"/>
          <w:szCs w:val="26"/>
        </w:rPr>
        <w:t xml:space="preserve">внесение изменений в муниципальные программы, подпрограммы муниципальной программы (далее – (подпрограмма)), ведомственные целевые программы, в части изменения мероприятий муниципальных программ (подпрограмм), мероприятий ведомственных целевых программ (включая изменение координатора муниципальной программы (подпрограммы), исполнителя, ответственного за выполнение мероприятия муниципальной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координаторами муниципальной программы (подпрограммы), подпрограммами, мероприятиями муниципальной программы, мероприятиями ведомственной целевой программы, исполнителями мероприятий муниципальной программы, объектами капитального строительства, объектами недвижимого имущества, требующих изменения кодов бюджетной классификации </w:t>
      </w:r>
      <w:r w:rsidR="00B136BD">
        <w:rPr>
          <w:rFonts w:ascii="Times New Roman" w:hAnsi="Times New Roman" w:cs="Times New Roman"/>
          <w:sz w:val="26"/>
          <w:szCs w:val="26"/>
        </w:rPr>
        <w:t xml:space="preserve">   </w:t>
      </w:r>
      <w:r w:rsidR="00E63F41" w:rsidRPr="008E1B6D">
        <w:rPr>
          <w:rFonts w:ascii="Times New Roman" w:hAnsi="Times New Roman" w:cs="Times New Roman"/>
          <w:sz w:val="26"/>
          <w:szCs w:val="26"/>
        </w:rPr>
        <w:t>и (или) наименования целевой статьи расходов местного бюджета в установленном порядке в связи с указанным изменением и (или) перераспределением бюджетных ассигнований;</w:t>
      </w:r>
    </w:p>
    <w:p w14:paraId="41671E4F" w14:textId="65E31F4A" w:rsidR="00E63F41" w:rsidRPr="008E1B6D" w:rsidRDefault="00BA6252" w:rsidP="00DC224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B4D1F" w:rsidRPr="008E1B6D">
        <w:rPr>
          <w:rFonts w:ascii="Times New Roman" w:hAnsi="Times New Roman" w:cs="Times New Roman"/>
          <w:sz w:val="26"/>
          <w:szCs w:val="26"/>
        </w:rPr>
        <w:t xml:space="preserve">) </w:t>
      </w:r>
      <w:r w:rsidR="00E63F41" w:rsidRPr="008E1B6D">
        <w:rPr>
          <w:rFonts w:ascii="Times New Roman" w:hAnsi="Times New Roman" w:cs="Times New Roman"/>
          <w:sz w:val="26"/>
          <w:szCs w:val="26"/>
        </w:rPr>
        <w:t>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 предусмотренных главному распорядителю средств местного бюджета по соответствующей группе вида расходов классификации расходов бюджетов;</w:t>
      </w:r>
    </w:p>
    <w:p w14:paraId="2C029857" w14:textId="056B1D19" w:rsidR="00E63F41" w:rsidRPr="008E1B6D" w:rsidRDefault="00BA6252" w:rsidP="00DC224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DB4D1F" w:rsidRPr="008E1B6D">
        <w:rPr>
          <w:rFonts w:ascii="Times New Roman" w:hAnsi="Times New Roman" w:cs="Times New Roman"/>
          <w:sz w:val="26"/>
          <w:szCs w:val="26"/>
        </w:rPr>
        <w:t xml:space="preserve">) </w:t>
      </w:r>
      <w:r w:rsidR="00E63F41" w:rsidRPr="008E1B6D">
        <w:rPr>
          <w:rFonts w:ascii="Times New Roman" w:hAnsi="Times New Roman" w:cs="Times New Roman"/>
          <w:sz w:val="26"/>
          <w:szCs w:val="26"/>
        </w:rPr>
        <w:t xml:space="preserve">изменение и (или) уточнение бюджетной классификации Министерством финансов Российской Федерации, Управлением финансов </w:t>
      </w:r>
      <w:r w:rsidR="00E90EB7">
        <w:rPr>
          <w:rFonts w:ascii="Times New Roman" w:hAnsi="Times New Roman" w:cs="Times New Roman"/>
          <w:sz w:val="26"/>
          <w:szCs w:val="26"/>
        </w:rPr>
        <w:t>А</w:t>
      </w:r>
      <w:r w:rsidR="00E63F41" w:rsidRPr="008E1B6D">
        <w:rPr>
          <w:rFonts w:ascii="Times New Roman" w:hAnsi="Times New Roman" w:cs="Times New Roman"/>
          <w:sz w:val="26"/>
          <w:szCs w:val="26"/>
        </w:rPr>
        <w:t xml:space="preserve">дминистрации </w:t>
      </w:r>
      <w:proofErr w:type="spellStart"/>
      <w:r w:rsidR="00E63F41" w:rsidRPr="008E1B6D">
        <w:rPr>
          <w:rFonts w:ascii="Times New Roman" w:hAnsi="Times New Roman" w:cs="Times New Roman"/>
          <w:sz w:val="26"/>
          <w:szCs w:val="26"/>
        </w:rPr>
        <w:t>Краснолиманского</w:t>
      </w:r>
      <w:proofErr w:type="spellEnd"/>
      <w:r w:rsidR="00E63F41" w:rsidRPr="008E1B6D">
        <w:rPr>
          <w:rFonts w:ascii="Times New Roman" w:hAnsi="Times New Roman" w:cs="Times New Roman"/>
          <w:sz w:val="26"/>
          <w:szCs w:val="26"/>
        </w:rPr>
        <w:t xml:space="preserve"> муниципального округа Донецкой Народной Республики;</w:t>
      </w:r>
    </w:p>
    <w:p w14:paraId="7A9AFAB3" w14:textId="48037880" w:rsidR="00E63F41" w:rsidRPr="008E1B6D" w:rsidRDefault="00BA6252" w:rsidP="00DC224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B4D1F" w:rsidRPr="008E1B6D">
        <w:rPr>
          <w:rFonts w:ascii="Times New Roman" w:hAnsi="Times New Roman" w:cs="Times New Roman"/>
          <w:sz w:val="26"/>
          <w:szCs w:val="26"/>
        </w:rPr>
        <w:t xml:space="preserve">) </w:t>
      </w:r>
      <w:r w:rsidR="00E63F41" w:rsidRPr="008E1B6D">
        <w:rPr>
          <w:rFonts w:ascii="Times New Roman" w:hAnsi="Times New Roman" w:cs="Times New Roman"/>
          <w:sz w:val="26"/>
          <w:szCs w:val="26"/>
        </w:rPr>
        <w:t xml:space="preserve">детализация целевой статьи по коду направления расходов и (или) изменение в установленном порядке кода направления расходов целевой статьи для отражения расходов местного бюджета, направляемых на выполнение условий </w:t>
      </w:r>
      <w:proofErr w:type="spellStart"/>
      <w:r w:rsidR="00E63F41" w:rsidRPr="008E1B6D">
        <w:rPr>
          <w:rFonts w:ascii="Times New Roman" w:hAnsi="Times New Roman" w:cs="Times New Roman"/>
          <w:sz w:val="26"/>
          <w:szCs w:val="26"/>
        </w:rPr>
        <w:t>софинансирования</w:t>
      </w:r>
      <w:proofErr w:type="spellEnd"/>
      <w:r w:rsidR="00E63F41" w:rsidRPr="008E1B6D">
        <w:rPr>
          <w:rFonts w:ascii="Times New Roman" w:hAnsi="Times New Roman" w:cs="Times New Roman"/>
          <w:sz w:val="26"/>
          <w:szCs w:val="26"/>
        </w:rPr>
        <w:t xml:space="preserve"> расходных обязательств, источником финансового обеспечения которых частично являются средства федерального бюджета и (или) краевого бюджета;</w:t>
      </w:r>
    </w:p>
    <w:p w14:paraId="26908E9A" w14:textId="45FA1E7E" w:rsidR="00E63F41" w:rsidRPr="008E1B6D" w:rsidRDefault="00BA6252" w:rsidP="00DC224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B4D1F" w:rsidRPr="008E1B6D">
        <w:rPr>
          <w:rFonts w:ascii="Times New Roman" w:hAnsi="Times New Roman" w:cs="Times New Roman"/>
          <w:sz w:val="26"/>
          <w:szCs w:val="26"/>
        </w:rPr>
        <w:t xml:space="preserve">) </w:t>
      </w:r>
      <w:r w:rsidR="00E63F41" w:rsidRPr="008E1B6D">
        <w:rPr>
          <w:rFonts w:ascii="Times New Roman" w:hAnsi="Times New Roman" w:cs="Times New Roman"/>
          <w:sz w:val="26"/>
          <w:szCs w:val="26"/>
        </w:rPr>
        <w:t xml:space="preserve">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w:t>
      </w:r>
      <w:r w:rsidR="00E63F41" w:rsidRPr="008E1B6D">
        <w:rPr>
          <w:rFonts w:ascii="Times New Roman" w:hAnsi="Times New Roman" w:cs="Times New Roman"/>
          <w:sz w:val="26"/>
          <w:szCs w:val="26"/>
        </w:rPr>
        <w:lastRenderedPageBreak/>
        <w:t xml:space="preserve">распорядителю средств местного бюджета на реализацию мероприятия соответствующей муниципальной программы по финансовому обеспечению деятельности отраслевых и функциональных органов Администрации  </w:t>
      </w:r>
      <w:proofErr w:type="spellStart"/>
      <w:r w:rsidR="00E63F41" w:rsidRPr="008E1B6D">
        <w:rPr>
          <w:rFonts w:ascii="Times New Roman" w:hAnsi="Times New Roman" w:cs="Times New Roman"/>
          <w:sz w:val="26"/>
          <w:szCs w:val="26"/>
        </w:rPr>
        <w:t>Краснолиманского</w:t>
      </w:r>
      <w:proofErr w:type="spellEnd"/>
      <w:r w:rsidR="00E63F41" w:rsidRPr="008E1B6D">
        <w:rPr>
          <w:rFonts w:ascii="Times New Roman" w:hAnsi="Times New Roman" w:cs="Times New Roman"/>
          <w:sz w:val="26"/>
          <w:szCs w:val="26"/>
        </w:rPr>
        <w:t xml:space="preserve"> муниципального округа Донецкой Народной Республики </w:t>
      </w:r>
      <w:r w:rsidR="00B136BD">
        <w:rPr>
          <w:rFonts w:ascii="Times New Roman" w:hAnsi="Times New Roman" w:cs="Times New Roman"/>
          <w:sz w:val="26"/>
          <w:szCs w:val="26"/>
        </w:rPr>
        <w:t xml:space="preserve">              </w:t>
      </w:r>
      <w:r w:rsidR="00E63F41" w:rsidRPr="008E1B6D">
        <w:rPr>
          <w:rFonts w:ascii="Times New Roman" w:hAnsi="Times New Roman" w:cs="Times New Roman"/>
          <w:sz w:val="26"/>
          <w:szCs w:val="26"/>
        </w:rPr>
        <w:t xml:space="preserve">и муниципальных казенных учреждений, при условии, что увеличение объема бюджетных ассигнований по соответствующей группе вида расходов классификации расходов бюджетов муниципальной программы не превышает 10 процентов </w:t>
      </w:r>
      <w:r w:rsidR="00B136BD">
        <w:rPr>
          <w:rFonts w:ascii="Times New Roman" w:hAnsi="Times New Roman" w:cs="Times New Roman"/>
          <w:sz w:val="26"/>
          <w:szCs w:val="26"/>
        </w:rPr>
        <w:t xml:space="preserve">               </w:t>
      </w:r>
      <w:r w:rsidR="00E63F41" w:rsidRPr="008E1B6D">
        <w:rPr>
          <w:rFonts w:ascii="Times New Roman" w:hAnsi="Times New Roman" w:cs="Times New Roman"/>
          <w:sz w:val="26"/>
          <w:szCs w:val="26"/>
        </w:rPr>
        <w:t>и не потребует внесения изменений в мероприятие муниципальной программы (подпрограммы), ведомственной целевой программы;</w:t>
      </w:r>
    </w:p>
    <w:p w14:paraId="12BB813D" w14:textId="5ADA9179" w:rsidR="00E63F41" w:rsidRPr="008E1B6D" w:rsidRDefault="00BA6252" w:rsidP="00DC224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DB4D1F" w:rsidRPr="008E1B6D">
        <w:rPr>
          <w:rFonts w:ascii="Times New Roman" w:hAnsi="Times New Roman" w:cs="Times New Roman"/>
          <w:sz w:val="26"/>
          <w:szCs w:val="26"/>
        </w:rPr>
        <w:t xml:space="preserve">) </w:t>
      </w:r>
      <w:r w:rsidR="00E63F41" w:rsidRPr="008E1B6D">
        <w:rPr>
          <w:rFonts w:ascii="Times New Roman" w:hAnsi="Times New Roman" w:cs="Times New Roman"/>
          <w:sz w:val="26"/>
          <w:szCs w:val="26"/>
        </w:rPr>
        <w:t xml:space="preserve">перераспределение бюджетных ассигнований между разделами, подразделами, целевыми статьями или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не включенных </w:t>
      </w:r>
      <w:r w:rsidR="00B136BD">
        <w:rPr>
          <w:rFonts w:ascii="Times New Roman" w:hAnsi="Times New Roman" w:cs="Times New Roman"/>
          <w:sz w:val="26"/>
          <w:szCs w:val="26"/>
        </w:rPr>
        <w:t xml:space="preserve">                   </w:t>
      </w:r>
      <w:r w:rsidR="00E63F41" w:rsidRPr="008E1B6D">
        <w:rPr>
          <w:rFonts w:ascii="Times New Roman" w:hAnsi="Times New Roman" w:cs="Times New Roman"/>
          <w:sz w:val="26"/>
          <w:szCs w:val="26"/>
        </w:rPr>
        <w:t xml:space="preserve">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при условии, что увеличение объема бюджетных ассигнований по расходам на реализацию не включенных </w:t>
      </w:r>
      <w:r w:rsidR="00B136BD">
        <w:rPr>
          <w:rFonts w:ascii="Times New Roman" w:hAnsi="Times New Roman" w:cs="Times New Roman"/>
          <w:sz w:val="26"/>
          <w:szCs w:val="26"/>
        </w:rPr>
        <w:t xml:space="preserve">             </w:t>
      </w:r>
      <w:r w:rsidR="00E63F41" w:rsidRPr="008E1B6D">
        <w:rPr>
          <w:rFonts w:ascii="Times New Roman" w:hAnsi="Times New Roman" w:cs="Times New Roman"/>
          <w:sz w:val="26"/>
          <w:szCs w:val="26"/>
        </w:rPr>
        <w:t xml:space="preserve">в муниципальные программы направлений деятельности органов местного самоуправления (муниципальных органов), муниципальных казенных учреждений </w:t>
      </w:r>
      <w:r w:rsidR="00B136BD">
        <w:rPr>
          <w:rFonts w:ascii="Times New Roman" w:hAnsi="Times New Roman" w:cs="Times New Roman"/>
          <w:sz w:val="26"/>
          <w:szCs w:val="26"/>
        </w:rPr>
        <w:t xml:space="preserve">   </w:t>
      </w:r>
      <w:r w:rsidR="00E63F41" w:rsidRPr="008E1B6D">
        <w:rPr>
          <w:rFonts w:ascii="Times New Roman" w:hAnsi="Times New Roman" w:cs="Times New Roman"/>
          <w:sz w:val="26"/>
          <w:szCs w:val="26"/>
        </w:rPr>
        <w:t>по оказанию муниципальных услуг (выполнению работ) не превышает 10 процентов;</w:t>
      </w:r>
    </w:p>
    <w:p w14:paraId="3E59CC17" w14:textId="38F283E9" w:rsidR="00E63F41" w:rsidRPr="008E1B6D" w:rsidRDefault="00BA6252" w:rsidP="00DC224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00DB4D1F" w:rsidRPr="008E1B6D">
        <w:rPr>
          <w:rFonts w:ascii="Times New Roman" w:hAnsi="Times New Roman" w:cs="Times New Roman"/>
          <w:sz w:val="26"/>
          <w:szCs w:val="26"/>
        </w:rPr>
        <w:t xml:space="preserve">) </w:t>
      </w:r>
      <w:r w:rsidR="00E63F41" w:rsidRPr="008E1B6D">
        <w:rPr>
          <w:rFonts w:ascii="Times New Roman" w:hAnsi="Times New Roman" w:cs="Times New Roman"/>
          <w:sz w:val="26"/>
          <w:szCs w:val="26"/>
        </w:rPr>
        <w:t>перераспределение бюджетных ассигнований в целях увеличения объема бюджетных ассигнований, предусмотренных на обслуживание муниципального долга муниципального образования Краснолиманский муниципальный округ Донецкой Народной Республики.</w:t>
      </w:r>
    </w:p>
    <w:p w14:paraId="7884438B" w14:textId="0FE83EC6" w:rsidR="00352EA4" w:rsidRPr="008E1B6D" w:rsidRDefault="00DB4D1F" w:rsidP="00DC2246">
      <w:pPr>
        <w:spacing w:after="0" w:line="240" w:lineRule="auto"/>
        <w:ind w:firstLine="720"/>
        <w:jc w:val="both"/>
        <w:rPr>
          <w:rFonts w:ascii="Times New Roman" w:eastAsia="Times New Roman" w:hAnsi="Times New Roman" w:cs="Times New Roman"/>
          <w:sz w:val="26"/>
          <w:szCs w:val="26"/>
          <w:lang w:eastAsia="ru-RU"/>
        </w:rPr>
      </w:pPr>
      <w:r w:rsidRPr="008E1B6D">
        <w:rPr>
          <w:rFonts w:ascii="Times New Roman" w:eastAsia="Times New Roman" w:hAnsi="Times New Roman" w:cs="Times New Roman"/>
          <w:sz w:val="26"/>
          <w:szCs w:val="26"/>
          <w:lang w:eastAsia="ru-RU"/>
        </w:rPr>
        <w:t>3</w:t>
      </w:r>
      <w:r w:rsidR="00352EA4" w:rsidRPr="008E1B6D">
        <w:rPr>
          <w:rFonts w:ascii="Times New Roman" w:eastAsia="Times New Roman" w:hAnsi="Times New Roman" w:cs="Times New Roman"/>
          <w:sz w:val="26"/>
          <w:szCs w:val="26"/>
          <w:lang w:eastAsia="ru-RU"/>
        </w:rPr>
        <w:t xml:space="preserve">. Утвердить объем поступлений доходов в бюджет </w:t>
      </w:r>
      <w:r w:rsidR="00AA7E72" w:rsidRPr="008E1B6D">
        <w:rPr>
          <w:rFonts w:ascii="Times New Roman" w:eastAsia="Times New Roman" w:hAnsi="Times New Roman" w:cs="Times New Roman"/>
          <w:sz w:val="26"/>
          <w:szCs w:val="26"/>
          <w:lang w:eastAsia="ru-RU"/>
        </w:rPr>
        <w:t xml:space="preserve">муниципального образования Краснолиманский муниципальный округ Донецкой Народной Республики </w:t>
      </w:r>
      <w:r w:rsidR="00352EA4" w:rsidRPr="008E1B6D">
        <w:rPr>
          <w:rFonts w:ascii="Times New Roman" w:eastAsia="Times New Roman" w:hAnsi="Times New Roman" w:cs="Times New Roman"/>
          <w:sz w:val="26"/>
          <w:szCs w:val="26"/>
          <w:lang w:eastAsia="ru-RU"/>
        </w:rPr>
        <w:t xml:space="preserve">по кодам классификации доходов на </w:t>
      </w:r>
      <w:r w:rsidR="00AA7E72" w:rsidRPr="008E1B6D">
        <w:rPr>
          <w:rFonts w:ascii="Times New Roman" w:eastAsia="Times New Roman" w:hAnsi="Times New Roman" w:cs="Times New Roman"/>
          <w:sz w:val="26"/>
          <w:szCs w:val="26"/>
          <w:lang w:eastAsia="ru-RU"/>
        </w:rPr>
        <w:t>202</w:t>
      </w:r>
      <w:r w:rsidR="00BA6252">
        <w:rPr>
          <w:rFonts w:ascii="Times New Roman" w:eastAsia="Times New Roman" w:hAnsi="Times New Roman" w:cs="Times New Roman"/>
          <w:sz w:val="26"/>
          <w:szCs w:val="26"/>
          <w:lang w:eastAsia="ru-RU"/>
        </w:rPr>
        <w:t>5</w:t>
      </w:r>
      <w:r w:rsidR="00352EA4" w:rsidRPr="008E1B6D">
        <w:rPr>
          <w:rFonts w:ascii="Times New Roman" w:eastAsia="Times New Roman" w:hAnsi="Times New Roman" w:cs="Times New Roman"/>
          <w:sz w:val="26"/>
          <w:szCs w:val="26"/>
          <w:lang w:eastAsia="ru-RU"/>
        </w:rPr>
        <w:t xml:space="preserve"> год в суммах согласно приложени</w:t>
      </w:r>
      <w:r w:rsidRPr="008E1B6D">
        <w:rPr>
          <w:rFonts w:ascii="Times New Roman" w:eastAsia="Times New Roman" w:hAnsi="Times New Roman" w:cs="Times New Roman"/>
          <w:sz w:val="26"/>
          <w:szCs w:val="26"/>
          <w:lang w:eastAsia="ru-RU"/>
        </w:rPr>
        <w:t>ю</w:t>
      </w:r>
      <w:r w:rsidR="00352EA4" w:rsidRPr="008E1B6D">
        <w:rPr>
          <w:rFonts w:ascii="Times New Roman" w:eastAsia="Times New Roman" w:hAnsi="Times New Roman" w:cs="Times New Roman"/>
          <w:sz w:val="26"/>
          <w:szCs w:val="26"/>
          <w:lang w:eastAsia="ru-RU"/>
        </w:rPr>
        <w:t xml:space="preserve"> № 1 к настоящему Решению.</w:t>
      </w:r>
    </w:p>
    <w:p w14:paraId="05201393" w14:textId="7BA4F6D3" w:rsidR="00352EA4" w:rsidRPr="008E1B6D" w:rsidRDefault="00DB4D1F" w:rsidP="00911F69">
      <w:pPr>
        <w:spacing w:after="0" w:line="240" w:lineRule="auto"/>
        <w:ind w:firstLine="720"/>
        <w:jc w:val="both"/>
        <w:rPr>
          <w:rFonts w:ascii="Times New Roman" w:eastAsia="Times New Roman" w:hAnsi="Times New Roman" w:cs="Times New Roman"/>
          <w:sz w:val="26"/>
          <w:szCs w:val="26"/>
          <w:lang w:eastAsia="ru-RU"/>
        </w:rPr>
      </w:pPr>
      <w:r w:rsidRPr="00911F69">
        <w:rPr>
          <w:rFonts w:ascii="Times New Roman" w:eastAsia="Times New Roman" w:hAnsi="Times New Roman" w:cs="Times New Roman"/>
          <w:sz w:val="26"/>
          <w:szCs w:val="26"/>
          <w:lang w:eastAsia="ru-RU"/>
        </w:rPr>
        <w:t>4</w:t>
      </w:r>
      <w:r w:rsidR="00352EA4" w:rsidRPr="00911F69">
        <w:rPr>
          <w:rFonts w:ascii="Times New Roman" w:eastAsia="Times New Roman" w:hAnsi="Times New Roman" w:cs="Times New Roman"/>
          <w:sz w:val="26"/>
          <w:szCs w:val="26"/>
          <w:lang w:eastAsia="ru-RU"/>
        </w:rPr>
        <w:t>. Утвердить объем межбюджетных трансфертов, предоставляемых из бюджета</w:t>
      </w:r>
      <w:r w:rsidR="00AA7E72" w:rsidRPr="00911F69">
        <w:rPr>
          <w:rFonts w:ascii="Times New Roman" w:eastAsia="Times New Roman" w:hAnsi="Times New Roman" w:cs="Times New Roman"/>
          <w:sz w:val="26"/>
          <w:szCs w:val="26"/>
          <w:lang w:eastAsia="ru-RU"/>
        </w:rPr>
        <w:t xml:space="preserve"> муниципального образования Краснолиманский муниципальный округ Донецкой Народной Республики</w:t>
      </w:r>
      <w:r w:rsidR="00352EA4" w:rsidRPr="00911F69">
        <w:rPr>
          <w:rFonts w:ascii="Times New Roman" w:eastAsia="Times New Roman" w:hAnsi="Times New Roman" w:cs="Times New Roman"/>
          <w:sz w:val="26"/>
          <w:szCs w:val="26"/>
          <w:lang w:eastAsia="ru-RU"/>
        </w:rPr>
        <w:t xml:space="preserve">, на </w:t>
      </w:r>
      <w:r w:rsidRPr="00911F69">
        <w:rPr>
          <w:rFonts w:ascii="Times New Roman" w:eastAsia="Times New Roman" w:hAnsi="Times New Roman" w:cs="Times New Roman"/>
          <w:sz w:val="26"/>
          <w:szCs w:val="26"/>
          <w:lang w:eastAsia="ru-RU"/>
        </w:rPr>
        <w:t>202</w:t>
      </w:r>
      <w:r w:rsidR="00BA6252" w:rsidRPr="00911F69">
        <w:rPr>
          <w:rFonts w:ascii="Times New Roman" w:eastAsia="Times New Roman" w:hAnsi="Times New Roman" w:cs="Times New Roman"/>
          <w:sz w:val="26"/>
          <w:szCs w:val="26"/>
          <w:lang w:eastAsia="ru-RU"/>
        </w:rPr>
        <w:t>5</w:t>
      </w:r>
      <w:r w:rsidR="00352EA4" w:rsidRPr="00911F69">
        <w:rPr>
          <w:rFonts w:ascii="Times New Roman" w:eastAsia="Times New Roman" w:hAnsi="Times New Roman" w:cs="Times New Roman"/>
          <w:sz w:val="26"/>
          <w:szCs w:val="26"/>
          <w:lang w:eastAsia="ru-RU"/>
        </w:rPr>
        <w:t xml:space="preserve"> год в сумме</w:t>
      </w:r>
      <w:r w:rsidRPr="00911F69">
        <w:rPr>
          <w:rFonts w:ascii="Times New Roman" w:eastAsia="Times New Roman" w:hAnsi="Times New Roman" w:cs="Times New Roman"/>
          <w:sz w:val="26"/>
          <w:szCs w:val="26"/>
          <w:lang w:eastAsia="ru-RU"/>
        </w:rPr>
        <w:t xml:space="preserve"> 0,00</w:t>
      </w:r>
      <w:r w:rsidR="00352EA4" w:rsidRPr="00911F69">
        <w:rPr>
          <w:rFonts w:ascii="Times New Roman" w:eastAsia="Times New Roman" w:hAnsi="Times New Roman" w:cs="Times New Roman"/>
          <w:sz w:val="26"/>
          <w:szCs w:val="26"/>
          <w:lang w:eastAsia="ru-RU"/>
        </w:rPr>
        <w:t xml:space="preserve"> тыс. рублей.</w:t>
      </w:r>
    </w:p>
    <w:p w14:paraId="58E698AD" w14:textId="4202AB85" w:rsidR="00352EA4" w:rsidRPr="008E1B6D" w:rsidRDefault="00DB4D1F" w:rsidP="00DC2246">
      <w:pPr>
        <w:spacing w:after="0" w:line="240" w:lineRule="auto"/>
        <w:ind w:firstLine="720"/>
        <w:jc w:val="both"/>
        <w:rPr>
          <w:rFonts w:ascii="Times New Roman" w:eastAsia="Times New Roman" w:hAnsi="Times New Roman" w:cs="Times New Roman"/>
          <w:sz w:val="26"/>
          <w:szCs w:val="26"/>
          <w:lang w:eastAsia="ru-RU"/>
        </w:rPr>
      </w:pPr>
      <w:r w:rsidRPr="008E1B6D">
        <w:rPr>
          <w:rFonts w:ascii="Times New Roman" w:eastAsia="Times New Roman" w:hAnsi="Times New Roman" w:cs="Times New Roman"/>
          <w:sz w:val="26"/>
          <w:szCs w:val="26"/>
          <w:lang w:eastAsia="ru-RU"/>
        </w:rPr>
        <w:t>5</w:t>
      </w:r>
      <w:r w:rsidR="00352EA4" w:rsidRPr="008E1B6D">
        <w:rPr>
          <w:rFonts w:ascii="Times New Roman" w:eastAsia="Times New Roman" w:hAnsi="Times New Roman" w:cs="Times New Roman"/>
          <w:sz w:val="26"/>
          <w:szCs w:val="26"/>
          <w:lang w:eastAsia="ru-RU"/>
        </w:rPr>
        <w:t xml:space="preserve">. Утвердить объем и распределение бюджетных ассигнований бюджета </w:t>
      </w:r>
      <w:r w:rsidR="00AA7E72" w:rsidRPr="008E1B6D">
        <w:rPr>
          <w:rFonts w:ascii="Times New Roman" w:eastAsia="Times New Roman" w:hAnsi="Times New Roman" w:cs="Times New Roman"/>
          <w:sz w:val="26"/>
          <w:szCs w:val="26"/>
          <w:lang w:eastAsia="ru-RU"/>
        </w:rPr>
        <w:t xml:space="preserve">муниципального образования Краснолиманский муниципальный округ Донецкой Народной Республики </w:t>
      </w:r>
      <w:r w:rsidR="00352EA4" w:rsidRPr="008E1B6D">
        <w:rPr>
          <w:rFonts w:ascii="Times New Roman" w:eastAsia="Times New Roman" w:hAnsi="Times New Roman" w:cs="Times New Roman"/>
          <w:sz w:val="26"/>
          <w:szCs w:val="26"/>
          <w:lang w:eastAsia="ru-RU"/>
        </w:rPr>
        <w:t xml:space="preserve">по разделам, подразделам, целевым статьям (муниципальным программам и непрограммным направлениям деятельности), группам (группам </w:t>
      </w:r>
      <w:r w:rsidR="00B136BD">
        <w:rPr>
          <w:rFonts w:ascii="Times New Roman" w:eastAsia="Times New Roman" w:hAnsi="Times New Roman" w:cs="Times New Roman"/>
          <w:sz w:val="26"/>
          <w:szCs w:val="26"/>
          <w:lang w:eastAsia="ru-RU"/>
        </w:rPr>
        <w:t xml:space="preserve">          </w:t>
      </w:r>
      <w:r w:rsidR="00352EA4" w:rsidRPr="008E1B6D">
        <w:rPr>
          <w:rFonts w:ascii="Times New Roman" w:eastAsia="Times New Roman" w:hAnsi="Times New Roman" w:cs="Times New Roman"/>
          <w:sz w:val="26"/>
          <w:szCs w:val="26"/>
          <w:lang w:eastAsia="ru-RU"/>
        </w:rPr>
        <w:t xml:space="preserve">и подгруппам) видов расходов и (или) по целевым статьям (муниципальным программам и непрограммным направлениям деятельности), группам (группам </w:t>
      </w:r>
      <w:r w:rsidR="00B136BD">
        <w:rPr>
          <w:rFonts w:ascii="Times New Roman" w:eastAsia="Times New Roman" w:hAnsi="Times New Roman" w:cs="Times New Roman"/>
          <w:sz w:val="26"/>
          <w:szCs w:val="26"/>
          <w:lang w:eastAsia="ru-RU"/>
        </w:rPr>
        <w:t xml:space="preserve">           </w:t>
      </w:r>
      <w:r w:rsidR="00352EA4" w:rsidRPr="008E1B6D">
        <w:rPr>
          <w:rFonts w:ascii="Times New Roman" w:eastAsia="Times New Roman" w:hAnsi="Times New Roman" w:cs="Times New Roman"/>
          <w:sz w:val="26"/>
          <w:szCs w:val="26"/>
          <w:lang w:eastAsia="ru-RU"/>
        </w:rPr>
        <w:t xml:space="preserve">и подгруппам) видов расходов классификации расходов бюджетов  на </w:t>
      </w:r>
      <w:r w:rsidR="00AA7E72" w:rsidRPr="008E1B6D">
        <w:rPr>
          <w:rFonts w:ascii="Times New Roman" w:eastAsia="Times New Roman" w:hAnsi="Times New Roman" w:cs="Times New Roman"/>
          <w:sz w:val="26"/>
          <w:szCs w:val="26"/>
          <w:lang w:eastAsia="ru-RU"/>
        </w:rPr>
        <w:t>202</w:t>
      </w:r>
      <w:r w:rsidR="00BA6252">
        <w:rPr>
          <w:rFonts w:ascii="Times New Roman" w:eastAsia="Times New Roman" w:hAnsi="Times New Roman" w:cs="Times New Roman"/>
          <w:sz w:val="26"/>
          <w:szCs w:val="26"/>
          <w:lang w:eastAsia="ru-RU"/>
        </w:rPr>
        <w:t>5</w:t>
      </w:r>
      <w:r w:rsidR="00352EA4" w:rsidRPr="008E1B6D">
        <w:rPr>
          <w:rFonts w:ascii="Times New Roman" w:eastAsia="Times New Roman" w:hAnsi="Times New Roman" w:cs="Times New Roman"/>
          <w:sz w:val="26"/>
          <w:szCs w:val="26"/>
          <w:lang w:eastAsia="ru-RU"/>
        </w:rPr>
        <w:t xml:space="preserve"> год согласно приложени</w:t>
      </w:r>
      <w:r w:rsidR="004D1B0D" w:rsidRPr="008E1B6D">
        <w:rPr>
          <w:rFonts w:ascii="Times New Roman" w:eastAsia="Times New Roman" w:hAnsi="Times New Roman" w:cs="Times New Roman"/>
          <w:sz w:val="26"/>
          <w:szCs w:val="26"/>
          <w:lang w:eastAsia="ru-RU"/>
        </w:rPr>
        <w:t>ю</w:t>
      </w:r>
      <w:r w:rsidR="00352EA4" w:rsidRPr="008E1B6D">
        <w:rPr>
          <w:rFonts w:ascii="Times New Roman" w:eastAsia="Times New Roman" w:hAnsi="Times New Roman" w:cs="Times New Roman"/>
          <w:sz w:val="26"/>
          <w:szCs w:val="26"/>
          <w:lang w:eastAsia="ru-RU"/>
        </w:rPr>
        <w:t xml:space="preserve"> № </w:t>
      </w:r>
      <w:r w:rsidR="004D1B0D" w:rsidRPr="008E1B6D">
        <w:rPr>
          <w:rFonts w:ascii="Times New Roman" w:eastAsia="Times New Roman" w:hAnsi="Times New Roman" w:cs="Times New Roman"/>
          <w:sz w:val="26"/>
          <w:szCs w:val="26"/>
          <w:lang w:eastAsia="ru-RU"/>
        </w:rPr>
        <w:t>2</w:t>
      </w:r>
      <w:r w:rsidR="00352EA4" w:rsidRPr="008E1B6D">
        <w:rPr>
          <w:rFonts w:ascii="Times New Roman" w:eastAsia="Times New Roman" w:hAnsi="Times New Roman" w:cs="Times New Roman"/>
          <w:sz w:val="26"/>
          <w:szCs w:val="26"/>
          <w:lang w:eastAsia="ru-RU"/>
        </w:rPr>
        <w:t xml:space="preserve"> к настоящему Решению.</w:t>
      </w:r>
    </w:p>
    <w:p w14:paraId="217C1A1D" w14:textId="20D43302" w:rsidR="00352EA4" w:rsidRPr="008E1B6D" w:rsidRDefault="004D1B0D" w:rsidP="00DC2246">
      <w:pPr>
        <w:spacing w:after="0" w:line="240" w:lineRule="auto"/>
        <w:ind w:firstLine="720"/>
        <w:jc w:val="both"/>
        <w:rPr>
          <w:rFonts w:ascii="Times New Roman" w:eastAsia="Times New Roman" w:hAnsi="Times New Roman" w:cs="Times New Roman"/>
          <w:sz w:val="26"/>
          <w:szCs w:val="26"/>
          <w:lang w:eastAsia="ru-RU"/>
        </w:rPr>
      </w:pPr>
      <w:r w:rsidRPr="008E1B6D">
        <w:rPr>
          <w:rFonts w:ascii="Times New Roman" w:eastAsia="Times New Roman" w:hAnsi="Times New Roman" w:cs="Times New Roman"/>
          <w:sz w:val="26"/>
          <w:szCs w:val="26"/>
          <w:lang w:eastAsia="ru-RU"/>
        </w:rPr>
        <w:t>6</w:t>
      </w:r>
      <w:r w:rsidR="00352EA4" w:rsidRPr="008E1B6D">
        <w:rPr>
          <w:rFonts w:ascii="Times New Roman" w:eastAsia="Times New Roman" w:hAnsi="Times New Roman" w:cs="Times New Roman"/>
          <w:sz w:val="26"/>
          <w:szCs w:val="26"/>
          <w:lang w:eastAsia="ru-RU"/>
        </w:rPr>
        <w:t xml:space="preserve">. Утвердить ведомственную структуру расходов бюджета </w:t>
      </w:r>
      <w:bookmarkStart w:id="6" w:name="_Hlk152573825"/>
      <w:r w:rsidR="00AA7E72" w:rsidRPr="008E1B6D">
        <w:rPr>
          <w:rFonts w:ascii="Times New Roman" w:eastAsia="Times New Roman" w:hAnsi="Times New Roman" w:cs="Times New Roman"/>
          <w:sz w:val="26"/>
          <w:szCs w:val="26"/>
          <w:lang w:eastAsia="ru-RU"/>
        </w:rPr>
        <w:t>муниципального образования Краснолиманский муниципальный округ Донецкой Народной Республики</w:t>
      </w:r>
      <w:bookmarkEnd w:id="6"/>
      <w:r w:rsidR="00AA7E72" w:rsidRPr="008E1B6D">
        <w:rPr>
          <w:rFonts w:ascii="Times New Roman" w:eastAsia="Times New Roman" w:hAnsi="Times New Roman" w:cs="Times New Roman"/>
          <w:sz w:val="26"/>
          <w:szCs w:val="26"/>
          <w:lang w:eastAsia="ru-RU"/>
        </w:rPr>
        <w:t xml:space="preserve"> </w:t>
      </w:r>
      <w:r w:rsidR="00352EA4" w:rsidRPr="008E1B6D">
        <w:rPr>
          <w:rFonts w:ascii="Times New Roman" w:eastAsia="Times New Roman" w:hAnsi="Times New Roman" w:cs="Times New Roman"/>
          <w:sz w:val="26"/>
          <w:szCs w:val="26"/>
          <w:lang w:eastAsia="ru-RU"/>
        </w:rPr>
        <w:t xml:space="preserve">на </w:t>
      </w:r>
      <w:r w:rsidR="00AA7E72" w:rsidRPr="008E1B6D">
        <w:rPr>
          <w:rFonts w:ascii="Times New Roman" w:eastAsia="Times New Roman" w:hAnsi="Times New Roman" w:cs="Times New Roman"/>
          <w:sz w:val="26"/>
          <w:szCs w:val="26"/>
          <w:lang w:eastAsia="ru-RU"/>
        </w:rPr>
        <w:t>202</w:t>
      </w:r>
      <w:r w:rsidR="00DC2246">
        <w:rPr>
          <w:rFonts w:ascii="Times New Roman" w:eastAsia="Times New Roman" w:hAnsi="Times New Roman" w:cs="Times New Roman"/>
          <w:sz w:val="26"/>
          <w:szCs w:val="26"/>
          <w:lang w:eastAsia="ru-RU"/>
        </w:rPr>
        <w:t>5</w:t>
      </w:r>
      <w:r w:rsidR="00352EA4" w:rsidRPr="008E1B6D">
        <w:rPr>
          <w:rFonts w:ascii="Times New Roman" w:eastAsia="Times New Roman" w:hAnsi="Times New Roman" w:cs="Times New Roman"/>
          <w:sz w:val="26"/>
          <w:szCs w:val="26"/>
          <w:lang w:eastAsia="ru-RU"/>
        </w:rPr>
        <w:t xml:space="preserve"> год согласно приложени</w:t>
      </w:r>
      <w:r w:rsidRPr="008E1B6D">
        <w:rPr>
          <w:rFonts w:ascii="Times New Roman" w:eastAsia="Times New Roman" w:hAnsi="Times New Roman" w:cs="Times New Roman"/>
          <w:sz w:val="26"/>
          <w:szCs w:val="26"/>
          <w:lang w:eastAsia="ru-RU"/>
        </w:rPr>
        <w:t>ю</w:t>
      </w:r>
      <w:r w:rsidR="00352EA4" w:rsidRPr="008E1B6D">
        <w:rPr>
          <w:rFonts w:ascii="Times New Roman" w:eastAsia="Times New Roman" w:hAnsi="Times New Roman" w:cs="Times New Roman"/>
          <w:sz w:val="26"/>
          <w:szCs w:val="26"/>
          <w:lang w:eastAsia="ru-RU"/>
        </w:rPr>
        <w:t xml:space="preserve"> № 3 к настоящему Решению.</w:t>
      </w:r>
    </w:p>
    <w:p w14:paraId="01FBF571" w14:textId="5B35DA5F" w:rsidR="00352EA4" w:rsidRPr="008E1B6D" w:rsidRDefault="004D1B0D" w:rsidP="00DC2246">
      <w:pPr>
        <w:spacing w:after="0" w:line="240" w:lineRule="auto"/>
        <w:ind w:firstLine="720"/>
        <w:jc w:val="both"/>
        <w:rPr>
          <w:rFonts w:ascii="Times New Roman" w:eastAsia="Times New Roman" w:hAnsi="Times New Roman" w:cs="Times New Roman"/>
          <w:sz w:val="26"/>
          <w:szCs w:val="26"/>
          <w:lang w:eastAsia="ru-RU"/>
        </w:rPr>
      </w:pPr>
      <w:r w:rsidRPr="008E1B6D">
        <w:rPr>
          <w:rFonts w:ascii="Times New Roman" w:eastAsia="Times New Roman" w:hAnsi="Times New Roman" w:cs="Times New Roman"/>
          <w:sz w:val="26"/>
          <w:szCs w:val="26"/>
          <w:lang w:eastAsia="ru-RU"/>
        </w:rPr>
        <w:t>7</w:t>
      </w:r>
      <w:r w:rsidR="00352EA4" w:rsidRPr="008E1B6D">
        <w:rPr>
          <w:rFonts w:ascii="Times New Roman" w:eastAsia="Times New Roman" w:hAnsi="Times New Roman" w:cs="Times New Roman"/>
          <w:sz w:val="26"/>
          <w:szCs w:val="26"/>
          <w:lang w:eastAsia="ru-RU"/>
        </w:rPr>
        <w:t xml:space="preserve">. Утвердить объем бюджетных ассигнований муниципального дорожного фонда </w:t>
      </w:r>
      <w:r w:rsidRPr="008E1B6D">
        <w:rPr>
          <w:rFonts w:ascii="Times New Roman" w:eastAsia="Times New Roman" w:hAnsi="Times New Roman" w:cs="Times New Roman"/>
          <w:sz w:val="26"/>
          <w:szCs w:val="26"/>
          <w:lang w:eastAsia="ru-RU"/>
        </w:rPr>
        <w:t xml:space="preserve">муниципального образования Краснолиманский муниципальный округ Донецкой Народной Республики </w:t>
      </w:r>
      <w:r w:rsidR="00352EA4" w:rsidRPr="008E1B6D">
        <w:rPr>
          <w:rFonts w:ascii="Times New Roman" w:eastAsia="Times New Roman" w:hAnsi="Times New Roman" w:cs="Times New Roman"/>
          <w:sz w:val="26"/>
          <w:szCs w:val="26"/>
          <w:lang w:eastAsia="ru-RU"/>
        </w:rPr>
        <w:t xml:space="preserve">на </w:t>
      </w:r>
      <w:r w:rsidRPr="008E1B6D">
        <w:rPr>
          <w:rFonts w:ascii="Times New Roman" w:eastAsia="Times New Roman" w:hAnsi="Times New Roman" w:cs="Times New Roman"/>
          <w:sz w:val="26"/>
          <w:szCs w:val="26"/>
          <w:lang w:eastAsia="ru-RU"/>
        </w:rPr>
        <w:t>202</w:t>
      </w:r>
      <w:r w:rsidR="00DC2246">
        <w:rPr>
          <w:rFonts w:ascii="Times New Roman" w:eastAsia="Times New Roman" w:hAnsi="Times New Roman" w:cs="Times New Roman"/>
          <w:sz w:val="26"/>
          <w:szCs w:val="26"/>
          <w:lang w:eastAsia="ru-RU"/>
        </w:rPr>
        <w:t>5</w:t>
      </w:r>
      <w:r w:rsidRPr="008E1B6D">
        <w:rPr>
          <w:rFonts w:ascii="Times New Roman" w:eastAsia="Times New Roman" w:hAnsi="Times New Roman" w:cs="Times New Roman"/>
          <w:sz w:val="26"/>
          <w:szCs w:val="26"/>
          <w:lang w:eastAsia="ru-RU"/>
        </w:rPr>
        <w:t xml:space="preserve"> </w:t>
      </w:r>
      <w:r w:rsidR="00352EA4" w:rsidRPr="008E1B6D">
        <w:rPr>
          <w:rFonts w:ascii="Times New Roman" w:eastAsia="Times New Roman" w:hAnsi="Times New Roman" w:cs="Times New Roman"/>
          <w:sz w:val="26"/>
          <w:szCs w:val="26"/>
          <w:lang w:eastAsia="ru-RU"/>
        </w:rPr>
        <w:t xml:space="preserve">год в сумме </w:t>
      </w:r>
      <w:r w:rsidRPr="008E1B6D">
        <w:rPr>
          <w:rFonts w:ascii="Times New Roman" w:eastAsia="Times New Roman" w:hAnsi="Times New Roman" w:cs="Times New Roman"/>
          <w:sz w:val="26"/>
          <w:szCs w:val="26"/>
          <w:lang w:eastAsia="ru-RU"/>
        </w:rPr>
        <w:t>0,00</w:t>
      </w:r>
      <w:r w:rsidR="00352EA4" w:rsidRPr="008E1B6D">
        <w:rPr>
          <w:rFonts w:ascii="Times New Roman" w:eastAsia="Times New Roman" w:hAnsi="Times New Roman" w:cs="Times New Roman"/>
          <w:sz w:val="26"/>
          <w:szCs w:val="26"/>
          <w:lang w:eastAsia="ru-RU"/>
        </w:rPr>
        <w:t xml:space="preserve"> тыс. рублей</w:t>
      </w:r>
      <w:r w:rsidRPr="008E1B6D">
        <w:rPr>
          <w:rFonts w:ascii="Times New Roman" w:eastAsia="Times New Roman" w:hAnsi="Times New Roman" w:cs="Times New Roman"/>
          <w:sz w:val="26"/>
          <w:szCs w:val="26"/>
          <w:lang w:eastAsia="ru-RU"/>
        </w:rPr>
        <w:t>.</w:t>
      </w:r>
    </w:p>
    <w:p w14:paraId="719C1386" w14:textId="6F09AB4D" w:rsidR="00352EA4" w:rsidRDefault="004D1B0D" w:rsidP="00DC2246">
      <w:pPr>
        <w:spacing w:after="0" w:line="240" w:lineRule="auto"/>
        <w:ind w:firstLine="720"/>
        <w:jc w:val="both"/>
        <w:rPr>
          <w:rFonts w:ascii="Times New Roman" w:eastAsia="Times New Roman" w:hAnsi="Times New Roman" w:cs="Times New Roman"/>
          <w:i/>
          <w:sz w:val="26"/>
          <w:szCs w:val="26"/>
          <w:lang w:eastAsia="ru-RU"/>
        </w:rPr>
      </w:pPr>
      <w:r w:rsidRPr="008E1B6D">
        <w:rPr>
          <w:rFonts w:ascii="Times New Roman" w:eastAsia="Times New Roman" w:hAnsi="Times New Roman" w:cs="Times New Roman"/>
          <w:sz w:val="26"/>
          <w:szCs w:val="26"/>
          <w:lang w:eastAsia="ru-RU"/>
        </w:rPr>
        <w:t>8</w:t>
      </w:r>
      <w:r w:rsidR="00352EA4" w:rsidRPr="008E1B6D">
        <w:rPr>
          <w:rFonts w:ascii="Times New Roman" w:eastAsia="Times New Roman" w:hAnsi="Times New Roman" w:cs="Times New Roman"/>
          <w:sz w:val="26"/>
          <w:szCs w:val="26"/>
          <w:lang w:eastAsia="ru-RU"/>
        </w:rPr>
        <w:t xml:space="preserve">. Установить, что доходы, полученные главными распорядителями </w:t>
      </w:r>
      <w:r w:rsidR="00B136BD">
        <w:rPr>
          <w:rFonts w:ascii="Times New Roman" w:eastAsia="Times New Roman" w:hAnsi="Times New Roman" w:cs="Times New Roman"/>
          <w:sz w:val="26"/>
          <w:szCs w:val="26"/>
          <w:lang w:eastAsia="ru-RU"/>
        </w:rPr>
        <w:t xml:space="preserve">                  </w:t>
      </w:r>
      <w:r w:rsidR="00352EA4" w:rsidRPr="008E1B6D">
        <w:rPr>
          <w:rFonts w:ascii="Times New Roman" w:eastAsia="Times New Roman" w:hAnsi="Times New Roman" w:cs="Times New Roman"/>
          <w:sz w:val="26"/>
          <w:szCs w:val="26"/>
          <w:lang w:eastAsia="ru-RU"/>
        </w:rPr>
        <w:t xml:space="preserve">и получателями бюджетных средств от платных услуг и иной приносящей доход деятельности, от сдачи в аренду муниципального имущества, переданного </w:t>
      </w:r>
      <w:r w:rsidR="00B136BD">
        <w:rPr>
          <w:rFonts w:ascii="Times New Roman" w:eastAsia="Times New Roman" w:hAnsi="Times New Roman" w:cs="Times New Roman"/>
          <w:sz w:val="26"/>
          <w:szCs w:val="26"/>
          <w:lang w:eastAsia="ru-RU"/>
        </w:rPr>
        <w:t xml:space="preserve">                  </w:t>
      </w:r>
      <w:r w:rsidR="00352EA4" w:rsidRPr="008E1B6D">
        <w:rPr>
          <w:rFonts w:ascii="Times New Roman" w:eastAsia="Times New Roman" w:hAnsi="Times New Roman" w:cs="Times New Roman"/>
          <w:sz w:val="26"/>
          <w:szCs w:val="26"/>
          <w:lang w:eastAsia="ru-RU"/>
        </w:rPr>
        <w:t xml:space="preserve">в оперативное управление главным распорядителям и получателям бюджетных средств </w:t>
      </w:r>
      <w:r w:rsidR="00FC653E" w:rsidRPr="008E1B6D">
        <w:rPr>
          <w:rFonts w:ascii="Times New Roman" w:eastAsia="Times New Roman" w:hAnsi="Times New Roman" w:cs="Times New Roman"/>
          <w:sz w:val="26"/>
          <w:szCs w:val="26"/>
          <w:lang w:eastAsia="ru-RU"/>
        </w:rPr>
        <w:t xml:space="preserve">муниципального образования Краснолиманский муниципальный округ </w:t>
      </w:r>
      <w:r w:rsidR="00FC653E" w:rsidRPr="008E1B6D">
        <w:rPr>
          <w:rFonts w:ascii="Times New Roman" w:eastAsia="Times New Roman" w:hAnsi="Times New Roman" w:cs="Times New Roman"/>
          <w:sz w:val="26"/>
          <w:szCs w:val="26"/>
          <w:lang w:eastAsia="ru-RU"/>
        </w:rPr>
        <w:lastRenderedPageBreak/>
        <w:t>Донецкой Народной Республики</w:t>
      </w:r>
      <w:r w:rsidR="00352EA4" w:rsidRPr="008E1B6D">
        <w:rPr>
          <w:rFonts w:ascii="Times New Roman" w:eastAsia="Times New Roman" w:hAnsi="Times New Roman" w:cs="Times New Roman"/>
          <w:sz w:val="26"/>
          <w:szCs w:val="26"/>
          <w:lang w:eastAsia="ru-RU"/>
        </w:rPr>
        <w:t>, зачисляются в бюджет</w:t>
      </w:r>
      <w:r w:rsidR="00FC653E" w:rsidRPr="008E1B6D">
        <w:rPr>
          <w:rFonts w:ascii="Times New Roman" w:eastAsia="Times New Roman" w:hAnsi="Times New Roman" w:cs="Times New Roman"/>
          <w:sz w:val="26"/>
          <w:szCs w:val="26"/>
          <w:lang w:eastAsia="ru-RU"/>
        </w:rPr>
        <w:t xml:space="preserve"> муниципального образования Краснолиманский муниципальный округ Донецкой Народной Республики</w:t>
      </w:r>
      <w:r w:rsidR="00352EA4" w:rsidRPr="008E1B6D">
        <w:rPr>
          <w:rFonts w:ascii="Times New Roman" w:eastAsia="Times New Roman" w:hAnsi="Times New Roman" w:cs="Times New Roman"/>
          <w:i/>
          <w:sz w:val="26"/>
          <w:szCs w:val="26"/>
          <w:lang w:eastAsia="ru-RU"/>
        </w:rPr>
        <w:t>.</w:t>
      </w:r>
    </w:p>
    <w:p w14:paraId="058B16DB" w14:textId="332BFCE4" w:rsidR="00DC2246" w:rsidRPr="009F3DFD" w:rsidRDefault="00E90EB7" w:rsidP="00DC2246">
      <w:pPr>
        <w:tabs>
          <w:tab w:val="left" w:pos="7088"/>
        </w:tabs>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iCs/>
          <w:sz w:val="26"/>
          <w:szCs w:val="26"/>
          <w:lang w:eastAsia="ru-RU"/>
        </w:rPr>
        <w:t>9</w:t>
      </w:r>
      <w:r w:rsidR="00DC2246">
        <w:rPr>
          <w:rFonts w:ascii="Times New Roman" w:eastAsia="Times New Roman" w:hAnsi="Times New Roman" w:cs="Times New Roman"/>
          <w:iCs/>
          <w:sz w:val="26"/>
          <w:szCs w:val="26"/>
          <w:lang w:eastAsia="ru-RU"/>
        </w:rPr>
        <w:t xml:space="preserve">. </w:t>
      </w:r>
      <w:r w:rsidR="00DC2246" w:rsidRPr="009F3DFD">
        <w:rPr>
          <w:rFonts w:ascii="Times New Roman" w:hAnsi="Times New Roman" w:cs="Times New Roman"/>
          <w:sz w:val="26"/>
          <w:szCs w:val="26"/>
        </w:rPr>
        <w:t>Установить, что в 202</w:t>
      </w:r>
      <w:r w:rsidR="00DC2246">
        <w:rPr>
          <w:rFonts w:ascii="Times New Roman" w:hAnsi="Times New Roman" w:cs="Times New Roman"/>
          <w:sz w:val="26"/>
          <w:szCs w:val="26"/>
        </w:rPr>
        <w:t>5</w:t>
      </w:r>
      <w:r w:rsidR="00DC2246" w:rsidRPr="009F3DFD">
        <w:rPr>
          <w:rFonts w:ascii="Times New Roman" w:hAnsi="Times New Roman" w:cs="Times New Roman"/>
          <w:sz w:val="26"/>
          <w:szCs w:val="26"/>
        </w:rPr>
        <w:t xml:space="preserve"> году в соответствии со статьей 242</w:t>
      </w:r>
      <w:r w:rsidR="00DC2246" w:rsidRPr="009F3DFD">
        <w:rPr>
          <w:rFonts w:ascii="Times New Roman" w:hAnsi="Times New Roman" w:cs="Times New Roman"/>
          <w:sz w:val="26"/>
          <w:szCs w:val="26"/>
          <w:vertAlign w:val="superscript"/>
        </w:rPr>
        <w:t>26</w:t>
      </w:r>
      <w:r w:rsidR="00DC2246" w:rsidRPr="009F3DFD">
        <w:rPr>
          <w:rFonts w:ascii="Times New Roman" w:hAnsi="Times New Roman" w:cs="Times New Roman"/>
          <w:sz w:val="26"/>
          <w:szCs w:val="26"/>
        </w:rPr>
        <w:t xml:space="preserve"> Бюджетного кодекса Российской Федерации казначейскому сопровождению подлежат следующие средства, предоставляемые из бюджета муниципального образования Краснолиманский муниципальный округ Донецкой Народной Республики: </w:t>
      </w:r>
    </w:p>
    <w:p w14:paraId="2FDEC0E8" w14:textId="77777777" w:rsidR="00DC2246" w:rsidRPr="009F3DFD" w:rsidRDefault="00DC2246" w:rsidP="00DC2246">
      <w:pPr>
        <w:tabs>
          <w:tab w:val="left" w:pos="7088"/>
        </w:tabs>
        <w:spacing w:after="0" w:line="240" w:lineRule="auto"/>
        <w:ind w:firstLine="709"/>
        <w:jc w:val="both"/>
        <w:rPr>
          <w:rFonts w:ascii="Times New Roman" w:hAnsi="Times New Roman" w:cs="Times New Roman"/>
          <w:sz w:val="26"/>
          <w:szCs w:val="26"/>
        </w:rPr>
      </w:pPr>
      <w:r w:rsidRPr="009F3DFD">
        <w:rPr>
          <w:rFonts w:ascii="Times New Roman" w:hAnsi="Times New Roman" w:cs="Times New Roman"/>
          <w:sz w:val="26"/>
          <w:szCs w:val="26"/>
        </w:rPr>
        <w:t>1)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14:paraId="0F9B6312" w14:textId="77777777" w:rsidR="00DC2246" w:rsidRPr="009F3DFD" w:rsidRDefault="00DC2246" w:rsidP="00DC2246">
      <w:pPr>
        <w:tabs>
          <w:tab w:val="left" w:pos="7088"/>
        </w:tabs>
        <w:spacing w:after="0" w:line="240" w:lineRule="auto"/>
        <w:ind w:firstLine="709"/>
        <w:jc w:val="both"/>
        <w:rPr>
          <w:rFonts w:ascii="Times New Roman" w:hAnsi="Times New Roman" w:cs="Times New Roman"/>
          <w:sz w:val="26"/>
          <w:szCs w:val="26"/>
        </w:rPr>
      </w:pPr>
      <w:r w:rsidRPr="009F3DFD">
        <w:rPr>
          <w:rFonts w:ascii="Times New Roman" w:hAnsi="Times New Roman" w:cs="Times New Roman"/>
          <w:sz w:val="26"/>
          <w:szCs w:val="26"/>
        </w:rPr>
        <w:t>2) авансовые платежи по муниципальным</w:t>
      </w:r>
      <w:r w:rsidRPr="009F3DFD">
        <w:rPr>
          <w:rFonts w:ascii="Times New Roman" w:hAnsi="Times New Roman" w:cs="Times New Roman"/>
          <w:color w:val="0070C0"/>
          <w:sz w:val="26"/>
          <w:szCs w:val="26"/>
        </w:rPr>
        <w:t xml:space="preserve"> </w:t>
      </w:r>
      <w:r w:rsidRPr="009F3DFD">
        <w:rPr>
          <w:rFonts w:ascii="Times New Roman" w:hAnsi="Times New Roman" w:cs="Times New Roman"/>
          <w:sz w:val="26"/>
          <w:szCs w:val="26"/>
        </w:rPr>
        <w:t>контрактам, контрактам (договорам) на поставку товаров, выполнение работ, оказание услуг, заключаемым (заключенным) на сумму 50 000,0 тыс. рублей и более;</w:t>
      </w:r>
    </w:p>
    <w:p w14:paraId="57345466" w14:textId="0554253E" w:rsidR="00DC2246" w:rsidRPr="009F3DFD" w:rsidRDefault="00DC2246" w:rsidP="00DC2246">
      <w:pPr>
        <w:tabs>
          <w:tab w:val="left" w:pos="7088"/>
        </w:tabs>
        <w:spacing w:after="0" w:line="240" w:lineRule="auto"/>
        <w:ind w:firstLine="709"/>
        <w:jc w:val="both"/>
        <w:rPr>
          <w:rFonts w:ascii="Times New Roman" w:hAnsi="Times New Roman" w:cs="Times New Roman"/>
          <w:sz w:val="26"/>
          <w:szCs w:val="26"/>
        </w:rPr>
      </w:pPr>
      <w:r w:rsidRPr="009F3DFD">
        <w:rPr>
          <w:rFonts w:ascii="Times New Roman" w:hAnsi="Times New Roman" w:cs="Times New Roman"/>
          <w:sz w:val="26"/>
          <w:szCs w:val="26"/>
        </w:rPr>
        <w:t>3) расчеты по муниципальным</w:t>
      </w:r>
      <w:r w:rsidRPr="009F3DFD">
        <w:rPr>
          <w:rFonts w:ascii="Times New Roman" w:hAnsi="Times New Roman" w:cs="Times New Roman"/>
          <w:color w:val="0070C0"/>
          <w:sz w:val="26"/>
          <w:szCs w:val="26"/>
        </w:rPr>
        <w:t xml:space="preserve"> </w:t>
      </w:r>
      <w:r w:rsidRPr="009F3DFD">
        <w:rPr>
          <w:rFonts w:ascii="Times New Roman" w:hAnsi="Times New Roman" w:cs="Times New Roman"/>
          <w:sz w:val="26"/>
          <w:szCs w:val="26"/>
        </w:rPr>
        <w:t xml:space="preserve">контрактам на выполнение работ </w:t>
      </w:r>
      <w:r>
        <w:rPr>
          <w:rFonts w:ascii="Times New Roman" w:hAnsi="Times New Roman" w:cs="Times New Roman"/>
          <w:sz w:val="26"/>
          <w:szCs w:val="26"/>
        </w:rPr>
        <w:t xml:space="preserve">                                    </w:t>
      </w:r>
      <w:r w:rsidRPr="009F3DFD">
        <w:rPr>
          <w:rFonts w:ascii="Times New Roman" w:hAnsi="Times New Roman" w:cs="Times New Roman"/>
          <w:sz w:val="26"/>
          <w:szCs w:val="26"/>
        </w:rPr>
        <w:t>по капитальному ремонту объектов муниципальной собственности муниципального образования Краснолиманский муниципальный округ Донецкой Народной Республики, контрактам (договорам) в рамках исполнения муниципальных контрактов, заключаемым в 202</w:t>
      </w:r>
      <w:r>
        <w:rPr>
          <w:rFonts w:ascii="Times New Roman" w:hAnsi="Times New Roman" w:cs="Times New Roman"/>
          <w:sz w:val="26"/>
          <w:szCs w:val="26"/>
        </w:rPr>
        <w:t>5</w:t>
      </w:r>
      <w:r w:rsidRPr="009F3DFD">
        <w:rPr>
          <w:rFonts w:ascii="Times New Roman" w:hAnsi="Times New Roman" w:cs="Times New Roman"/>
          <w:sz w:val="26"/>
          <w:szCs w:val="26"/>
        </w:rPr>
        <w:t xml:space="preserve"> году на сумму 100 000,0 тыс. рублей и более; </w:t>
      </w:r>
    </w:p>
    <w:p w14:paraId="0D96A300" w14:textId="1D59F91C" w:rsidR="00DC2246" w:rsidRPr="009F3DFD" w:rsidRDefault="00DC2246" w:rsidP="00DC2246">
      <w:pPr>
        <w:tabs>
          <w:tab w:val="left" w:pos="7088"/>
        </w:tabs>
        <w:spacing w:after="0" w:line="240" w:lineRule="auto"/>
        <w:ind w:firstLine="709"/>
        <w:jc w:val="both"/>
        <w:rPr>
          <w:rFonts w:ascii="Times New Roman" w:hAnsi="Times New Roman" w:cs="Times New Roman"/>
          <w:sz w:val="26"/>
          <w:szCs w:val="26"/>
        </w:rPr>
      </w:pPr>
      <w:r w:rsidRPr="009F3DFD">
        <w:rPr>
          <w:rFonts w:ascii="Times New Roman" w:hAnsi="Times New Roman" w:cs="Times New Roman"/>
          <w:sz w:val="26"/>
          <w:szCs w:val="26"/>
        </w:rPr>
        <w:t>4) расчеты по муниципальным</w:t>
      </w:r>
      <w:r w:rsidRPr="009F3DFD">
        <w:rPr>
          <w:rFonts w:ascii="Times New Roman" w:hAnsi="Times New Roman" w:cs="Times New Roman"/>
          <w:color w:val="0070C0"/>
          <w:sz w:val="26"/>
          <w:szCs w:val="26"/>
        </w:rPr>
        <w:t xml:space="preserve"> </w:t>
      </w:r>
      <w:r w:rsidRPr="009F3DFD">
        <w:rPr>
          <w:rFonts w:ascii="Times New Roman" w:hAnsi="Times New Roman" w:cs="Times New Roman"/>
          <w:sz w:val="26"/>
          <w:szCs w:val="26"/>
        </w:rPr>
        <w:t xml:space="preserve">контрактам на выполнение работ </w:t>
      </w:r>
      <w:r>
        <w:rPr>
          <w:rFonts w:ascii="Times New Roman" w:hAnsi="Times New Roman" w:cs="Times New Roman"/>
          <w:sz w:val="26"/>
          <w:szCs w:val="26"/>
        </w:rPr>
        <w:t xml:space="preserve">                                </w:t>
      </w:r>
      <w:r w:rsidRPr="009F3DFD">
        <w:rPr>
          <w:rFonts w:ascii="Times New Roman" w:hAnsi="Times New Roman" w:cs="Times New Roman"/>
          <w:sz w:val="26"/>
          <w:szCs w:val="26"/>
        </w:rPr>
        <w:t>по строительству (реконструкции) объектов муниципальной</w:t>
      </w:r>
      <w:r w:rsidRPr="009F3DFD">
        <w:rPr>
          <w:rFonts w:ascii="Times New Roman" w:hAnsi="Times New Roman" w:cs="Times New Roman"/>
          <w:color w:val="0070C0"/>
          <w:sz w:val="26"/>
          <w:szCs w:val="26"/>
        </w:rPr>
        <w:t xml:space="preserve"> </w:t>
      </w:r>
      <w:r w:rsidRPr="009F3DFD">
        <w:rPr>
          <w:rFonts w:ascii="Times New Roman" w:hAnsi="Times New Roman" w:cs="Times New Roman"/>
          <w:sz w:val="26"/>
          <w:szCs w:val="26"/>
        </w:rPr>
        <w:t xml:space="preserve">собственности муниципального образования </w:t>
      </w:r>
      <w:r w:rsidRPr="00D90A99">
        <w:rPr>
          <w:rFonts w:ascii="Times New Roman" w:hAnsi="Times New Roman" w:cs="Times New Roman"/>
          <w:sz w:val="26"/>
          <w:szCs w:val="26"/>
        </w:rPr>
        <w:t xml:space="preserve">Краснолиманский муниципальный округ </w:t>
      </w:r>
      <w:r w:rsidRPr="009F3DFD">
        <w:rPr>
          <w:rFonts w:ascii="Times New Roman" w:hAnsi="Times New Roman" w:cs="Times New Roman"/>
          <w:sz w:val="26"/>
          <w:szCs w:val="26"/>
        </w:rPr>
        <w:t>Донецкой Народной Республики, контрактам (договорам) в рамках исполнения муниципальных</w:t>
      </w:r>
      <w:r w:rsidRPr="009F3DFD">
        <w:rPr>
          <w:rFonts w:ascii="Times New Roman" w:hAnsi="Times New Roman" w:cs="Times New Roman"/>
          <w:color w:val="0070C0"/>
          <w:sz w:val="26"/>
          <w:szCs w:val="26"/>
        </w:rPr>
        <w:t xml:space="preserve"> </w:t>
      </w:r>
      <w:r w:rsidRPr="009F3DFD">
        <w:rPr>
          <w:rFonts w:ascii="Times New Roman" w:hAnsi="Times New Roman" w:cs="Times New Roman"/>
          <w:sz w:val="26"/>
          <w:szCs w:val="26"/>
        </w:rPr>
        <w:t>контрактов, заключаемым в 202</w:t>
      </w:r>
      <w:r>
        <w:rPr>
          <w:rFonts w:ascii="Times New Roman" w:hAnsi="Times New Roman" w:cs="Times New Roman"/>
          <w:sz w:val="26"/>
          <w:szCs w:val="26"/>
        </w:rPr>
        <w:t>5</w:t>
      </w:r>
      <w:r w:rsidRPr="009F3DFD">
        <w:rPr>
          <w:rFonts w:ascii="Times New Roman" w:hAnsi="Times New Roman" w:cs="Times New Roman"/>
          <w:sz w:val="26"/>
          <w:szCs w:val="26"/>
        </w:rPr>
        <w:t xml:space="preserve"> году на сумму 100 000,0 тыс. рублей и более; </w:t>
      </w:r>
    </w:p>
    <w:p w14:paraId="66F7F796" w14:textId="74450BF2" w:rsidR="00DC2246" w:rsidRDefault="00DC2246" w:rsidP="00DC2246">
      <w:pPr>
        <w:tabs>
          <w:tab w:val="left" w:pos="7088"/>
        </w:tabs>
        <w:spacing w:after="0" w:line="240" w:lineRule="auto"/>
        <w:ind w:firstLine="709"/>
        <w:jc w:val="both"/>
        <w:rPr>
          <w:rFonts w:ascii="Times New Roman" w:hAnsi="Times New Roman" w:cs="Times New Roman"/>
          <w:sz w:val="26"/>
          <w:szCs w:val="26"/>
        </w:rPr>
      </w:pPr>
      <w:r w:rsidRPr="009F3DFD">
        <w:rPr>
          <w:rFonts w:ascii="Times New Roman" w:hAnsi="Times New Roman" w:cs="Times New Roman"/>
          <w:sz w:val="26"/>
          <w:szCs w:val="26"/>
        </w:rPr>
        <w:t>5)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 и Донецкой Народной Республики.</w:t>
      </w:r>
    </w:p>
    <w:p w14:paraId="04FFC023" w14:textId="1D00C8FB" w:rsidR="00DC2246" w:rsidRPr="009F3DFD" w:rsidRDefault="00DC2246" w:rsidP="00DC2246">
      <w:pPr>
        <w:tabs>
          <w:tab w:val="left" w:pos="7088"/>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E90EB7">
        <w:rPr>
          <w:rFonts w:ascii="Times New Roman" w:hAnsi="Times New Roman" w:cs="Times New Roman"/>
          <w:sz w:val="26"/>
          <w:szCs w:val="26"/>
        </w:rPr>
        <w:t>0</w:t>
      </w:r>
      <w:r>
        <w:rPr>
          <w:rFonts w:ascii="Times New Roman" w:hAnsi="Times New Roman" w:cs="Times New Roman"/>
          <w:sz w:val="26"/>
          <w:szCs w:val="26"/>
        </w:rPr>
        <w:t xml:space="preserve">. </w:t>
      </w:r>
      <w:r w:rsidRPr="009F3DFD">
        <w:rPr>
          <w:rFonts w:ascii="Times New Roman" w:hAnsi="Times New Roman" w:cs="Times New Roman"/>
          <w:sz w:val="26"/>
          <w:szCs w:val="26"/>
        </w:rPr>
        <w:t>Установить, что в 202</w:t>
      </w:r>
      <w:r>
        <w:rPr>
          <w:rFonts w:ascii="Times New Roman" w:hAnsi="Times New Roman" w:cs="Times New Roman"/>
          <w:sz w:val="26"/>
          <w:szCs w:val="26"/>
        </w:rPr>
        <w:t>5</w:t>
      </w:r>
      <w:r w:rsidRPr="009F3DFD">
        <w:rPr>
          <w:rFonts w:ascii="Times New Roman" w:hAnsi="Times New Roman" w:cs="Times New Roman"/>
          <w:sz w:val="26"/>
          <w:szCs w:val="26"/>
        </w:rPr>
        <w:t xml:space="preserve"> году не подлежат казначейскому сопровождению:</w:t>
      </w:r>
    </w:p>
    <w:p w14:paraId="627A9F9B" w14:textId="77777777" w:rsidR="00DC2246" w:rsidRPr="009F3DFD" w:rsidRDefault="00DC2246" w:rsidP="00DC2246">
      <w:pPr>
        <w:tabs>
          <w:tab w:val="left" w:pos="7088"/>
        </w:tabs>
        <w:spacing w:after="0" w:line="240" w:lineRule="auto"/>
        <w:ind w:firstLine="709"/>
        <w:jc w:val="both"/>
        <w:rPr>
          <w:rFonts w:ascii="Times New Roman" w:hAnsi="Times New Roman" w:cs="Times New Roman"/>
          <w:sz w:val="26"/>
          <w:szCs w:val="26"/>
        </w:rPr>
      </w:pPr>
      <w:r w:rsidRPr="009F3DFD">
        <w:rPr>
          <w:rFonts w:ascii="Times New Roman" w:hAnsi="Times New Roman" w:cs="Times New Roman"/>
          <w:sz w:val="26"/>
          <w:szCs w:val="26"/>
        </w:rPr>
        <w:t>1) средства, предусмотренные статьей 242</w:t>
      </w:r>
      <w:r w:rsidRPr="009F3DFD">
        <w:rPr>
          <w:rFonts w:ascii="Times New Roman" w:hAnsi="Times New Roman" w:cs="Times New Roman"/>
          <w:sz w:val="26"/>
          <w:szCs w:val="26"/>
          <w:vertAlign w:val="superscript"/>
        </w:rPr>
        <w:t>27</w:t>
      </w:r>
      <w:r w:rsidRPr="009F3DFD">
        <w:rPr>
          <w:rFonts w:ascii="Times New Roman" w:hAnsi="Times New Roman" w:cs="Times New Roman"/>
          <w:sz w:val="26"/>
          <w:szCs w:val="26"/>
        </w:rPr>
        <w:t xml:space="preserve"> Бюджетного кодекса Российской Федерации;</w:t>
      </w:r>
    </w:p>
    <w:p w14:paraId="17E83C73" w14:textId="44F41191" w:rsidR="00DC2246" w:rsidRDefault="00DC2246" w:rsidP="00DC2246">
      <w:pPr>
        <w:tabs>
          <w:tab w:val="left" w:pos="7088"/>
        </w:tabs>
        <w:spacing w:after="0" w:line="240" w:lineRule="auto"/>
        <w:ind w:firstLine="709"/>
        <w:jc w:val="both"/>
        <w:rPr>
          <w:rFonts w:ascii="Times New Roman" w:hAnsi="Times New Roman" w:cs="Times New Roman"/>
          <w:sz w:val="26"/>
          <w:szCs w:val="26"/>
        </w:rPr>
      </w:pPr>
      <w:r w:rsidRPr="009F3DFD">
        <w:rPr>
          <w:rFonts w:ascii="Times New Roman" w:hAnsi="Times New Roman" w:cs="Times New Roman"/>
          <w:sz w:val="26"/>
          <w:szCs w:val="26"/>
        </w:rPr>
        <w:t xml:space="preserve">2) средства, выделяемые из резервного фонда Администрации </w:t>
      </w:r>
      <w:proofErr w:type="spellStart"/>
      <w:r w:rsidRPr="009F3DFD">
        <w:rPr>
          <w:rFonts w:ascii="Times New Roman" w:hAnsi="Times New Roman" w:cs="Times New Roman"/>
          <w:sz w:val="26"/>
          <w:szCs w:val="26"/>
        </w:rPr>
        <w:t>Краснолиманского</w:t>
      </w:r>
      <w:proofErr w:type="spellEnd"/>
      <w:r w:rsidRPr="009F3DFD">
        <w:rPr>
          <w:rFonts w:ascii="Times New Roman" w:hAnsi="Times New Roman" w:cs="Times New Roman"/>
          <w:sz w:val="26"/>
          <w:szCs w:val="26"/>
        </w:rPr>
        <w:t xml:space="preserve"> муниципального округа Донецкой Народной Республики.</w:t>
      </w:r>
    </w:p>
    <w:p w14:paraId="6252AE42" w14:textId="1859B9F6" w:rsidR="00475C40" w:rsidRPr="00475C40" w:rsidRDefault="00475C40" w:rsidP="00475C40">
      <w:pPr>
        <w:tabs>
          <w:tab w:val="left" w:pos="7088"/>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11. </w:t>
      </w:r>
      <w:bookmarkStart w:id="7" w:name="_Hlk181826035"/>
      <w:r w:rsidRPr="00475C40">
        <w:rPr>
          <w:rFonts w:ascii="Times New Roman" w:hAnsi="Times New Roman" w:cs="Times New Roman"/>
          <w:sz w:val="26"/>
          <w:szCs w:val="26"/>
        </w:rPr>
        <w:t>Опубликовать</w:t>
      </w:r>
      <w:r w:rsidRPr="00475C40">
        <w:rPr>
          <w:rFonts w:ascii="Times New Roman" w:hAnsi="Times New Roman" w:cs="Times New Roman"/>
          <w:spacing w:val="1"/>
          <w:sz w:val="26"/>
          <w:szCs w:val="26"/>
        </w:rPr>
        <w:t xml:space="preserve"> </w:t>
      </w:r>
      <w:r w:rsidRPr="00475C40">
        <w:rPr>
          <w:rFonts w:ascii="Times New Roman" w:hAnsi="Times New Roman" w:cs="Times New Roman"/>
          <w:sz w:val="26"/>
          <w:szCs w:val="26"/>
        </w:rPr>
        <w:t>настоящее</w:t>
      </w:r>
      <w:r w:rsidRPr="00475C40">
        <w:rPr>
          <w:rFonts w:ascii="Times New Roman" w:hAnsi="Times New Roman" w:cs="Times New Roman"/>
          <w:spacing w:val="1"/>
          <w:sz w:val="26"/>
          <w:szCs w:val="26"/>
        </w:rPr>
        <w:t xml:space="preserve"> </w:t>
      </w:r>
      <w:r>
        <w:rPr>
          <w:rFonts w:ascii="Times New Roman" w:hAnsi="Times New Roman" w:cs="Times New Roman"/>
          <w:sz w:val="26"/>
          <w:szCs w:val="26"/>
        </w:rPr>
        <w:t>решение</w:t>
      </w:r>
      <w:r w:rsidRPr="00475C40">
        <w:rPr>
          <w:rFonts w:ascii="Times New Roman" w:hAnsi="Times New Roman" w:cs="Times New Roman"/>
          <w:spacing w:val="1"/>
          <w:sz w:val="26"/>
          <w:szCs w:val="26"/>
        </w:rPr>
        <w:t xml:space="preserve"> </w:t>
      </w:r>
      <w:r w:rsidRPr="00475C40">
        <w:rPr>
          <w:rFonts w:ascii="Times New Roman" w:hAnsi="Times New Roman" w:cs="Times New Roman"/>
          <w:sz w:val="26"/>
          <w:szCs w:val="26"/>
        </w:rPr>
        <w:t>в</w:t>
      </w:r>
      <w:r w:rsidRPr="00475C40">
        <w:rPr>
          <w:rFonts w:ascii="Times New Roman" w:hAnsi="Times New Roman" w:cs="Times New Roman"/>
          <w:spacing w:val="1"/>
          <w:sz w:val="26"/>
          <w:szCs w:val="26"/>
        </w:rPr>
        <w:t xml:space="preserve"> </w:t>
      </w:r>
      <w:r w:rsidRPr="00475C40">
        <w:rPr>
          <w:rFonts w:ascii="Times New Roman" w:hAnsi="Times New Roman" w:cs="Times New Roman"/>
          <w:sz w:val="26"/>
          <w:szCs w:val="26"/>
        </w:rPr>
        <w:t>сетевом</w:t>
      </w:r>
      <w:r w:rsidRPr="00475C40">
        <w:rPr>
          <w:rFonts w:ascii="Times New Roman" w:hAnsi="Times New Roman" w:cs="Times New Roman"/>
          <w:spacing w:val="1"/>
          <w:sz w:val="26"/>
          <w:szCs w:val="26"/>
        </w:rPr>
        <w:t xml:space="preserve"> </w:t>
      </w:r>
      <w:r w:rsidRPr="00475C40">
        <w:rPr>
          <w:rFonts w:ascii="Times New Roman" w:hAnsi="Times New Roman" w:cs="Times New Roman"/>
          <w:sz w:val="26"/>
          <w:szCs w:val="26"/>
        </w:rPr>
        <w:t>издании</w:t>
      </w:r>
      <w:r w:rsidRPr="00475C40">
        <w:rPr>
          <w:rFonts w:ascii="Times New Roman" w:hAnsi="Times New Roman" w:cs="Times New Roman"/>
          <w:spacing w:val="1"/>
          <w:sz w:val="26"/>
          <w:szCs w:val="26"/>
        </w:rPr>
        <w:t xml:space="preserve"> </w:t>
      </w:r>
      <w:r w:rsidRPr="00475C40">
        <w:rPr>
          <w:rFonts w:ascii="Times New Roman" w:hAnsi="Times New Roman" w:cs="Times New Roman"/>
          <w:sz w:val="26"/>
          <w:szCs w:val="26"/>
        </w:rPr>
        <w:t>Государственная</w:t>
      </w:r>
      <w:r w:rsidRPr="00475C40">
        <w:rPr>
          <w:rFonts w:ascii="Times New Roman" w:hAnsi="Times New Roman" w:cs="Times New Roman"/>
          <w:spacing w:val="1"/>
          <w:sz w:val="26"/>
          <w:szCs w:val="26"/>
        </w:rPr>
        <w:t xml:space="preserve"> </w:t>
      </w:r>
      <w:r w:rsidRPr="00475C40">
        <w:rPr>
          <w:rFonts w:ascii="Times New Roman" w:hAnsi="Times New Roman" w:cs="Times New Roman"/>
          <w:sz w:val="26"/>
          <w:szCs w:val="26"/>
        </w:rPr>
        <w:t>информационная система нормативных правовых</w:t>
      </w:r>
      <w:r w:rsidRPr="00475C40">
        <w:rPr>
          <w:rFonts w:ascii="Times New Roman" w:hAnsi="Times New Roman" w:cs="Times New Roman"/>
          <w:spacing w:val="1"/>
          <w:sz w:val="26"/>
          <w:szCs w:val="26"/>
        </w:rPr>
        <w:t xml:space="preserve"> </w:t>
      </w:r>
      <w:r w:rsidRPr="00475C40">
        <w:rPr>
          <w:rFonts w:ascii="Times New Roman" w:hAnsi="Times New Roman" w:cs="Times New Roman"/>
          <w:sz w:val="26"/>
          <w:szCs w:val="26"/>
        </w:rPr>
        <w:t>актов Донецкой Народной</w:t>
      </w:r>
      <w:r w:rsidRPr="00475C40">
        <w:rPr>
          <w:rFonts w:ascii="Times New Roman" w:hAnsi="Times New Roman" w:cs="Times New Roman"/>
          <w:spacing w:val="1"/>
          <w:sz w:val="26"/>
          <w:szCs w:val="26"/>
        </w:rPr>
        <w:t xml:space="preserve"> </w:t>
      </w:r>
      <w:r w:rsidRPr="00475C40">
        <w:rPr>
          <w:rFonts w:ascii="Times New Roman" w:hAnsi="Times New Roman" w:cs="Times New Roman"/>
          <w:sz w:val="26"/>
          <w:szCs w:val="26"/>
        </w:rPr>
        <w:t>Республики</w:t>
      </w:r>
      <w:r w:rsidRPr="00475C40">
        <w:rPr>
          <w:rFonts w:ascii="Times New Roman" w:hAnsi="Times New Roman" w:cs="Times New Roman"/>
          <w:spacing w:val="1"/>
          <w:sz w:val="26"/>
          <w:szCs w:val="26"/>
        </w:rPr>
        <w:t xml:space="preserve"> </w:t>
      </w:r>
      <w:r w:rsidRPr="00475C40">
        <w:rPr>
          <w:rFonts w:ascii="Times New Roman" w:hAnsi="Times New Roman" w:cs="Times New Roman"/>
          <w:sz w:val="26"/>
          <w:szCs w:val="26"/>
        </w:rPr>
        <w:t>доменное имя сайта -</w:t>
      </w:r>
      <w:r w:rsidRPr="00475C40">
        <w:rPr>
          <w:rFonts w:ascii="Times New Roman" w:hAnsi="Times New Roman" w:cs="Times New Roman"/>
          <w:spacing w:val="1"/>
          <w:sz w:val="26"/>
          <w:szCs w:val="26"/>
        </w:rPr>
        <w:t xml:space="preserve"> </w:t>
      </w:r>
      <w:r w:rsidRPr="00475C40">
        <w:rPr>
          <w:rFonts w:ascii="Times New Roman" w:hAnsi="Times New Roman" w:cs="Times New Roman"/>
          <w:sz w:val="26"/>
          <w:szCs w:val="26"/>
        </w:rPr>
        <w:t>gisnpa-dnr.ru</w:t>
      </w:r>
      <w:r>
        <w:rPr>
          <w:rFonts w:ascii="Times New Roman" w:hAnsi="Times New Roman" w:cs="Times New Roman"/>
          <w:sz w:val="26"/>
          <w:szCs w:val="26"/>
        </w:rPr>
        <w:t xml:space="preserve"> </w:t>
      </w:r>
      <w:r w:rsidRPr="00475C40">
        <w:rPr>
          <w:rFonts w:ascii="Times New Roman" w:hAnsi="Times New Roman" w:cs="Times New Roman"/>
          <w:sz w:val="26"/>
          <w:szCs w:val="26"/>
        </w:rPr>
        <w:t xml:space="preserve">и </w:t>
      </w:r>
      <w:bookmarkEnd w:id="7"/>
      <w:r w:rsidRPr="00475C40">
        <w:rPr>
          <w:rFonts w:ascii="Times New Roman" w:hAnsi="Times New Roman" w:cs="Times New Roman"/>
          <w:color w:val="00B050"/>
          <w:sz w:val="26"/>
          <w:szCs w:val="26"/>
        </w:rPr>
        <w:t xml:space="preserve"> </w:t>
      </w:r>
      <w:r w:rsidRPr="002E65B5">
        <w:rPr>
          <w:rFonts w:ascii="Times New Roman" w:hAnsi="Times New Roman" w:cs="Times New Roman"/>
          <w:sz w:val="26"/>
          <w:szCs w:val="26"/>
        </w:rPr>
        <w:t>обнародовать</w:t>
      </w:r>
      <w:r>
        <w:rPr>
          <w:rFonts w:ascii="Times New Roman" w:hAnsi="Times New Roman" w:cs="Times New Roman"/>
          <w:sz w:val="26"/>
          <w:szCs w:val="26"/>
        </w:rPr>
        <w:t xml:space="preserve"> </w:t>
      </w:r>
      <w:r w:rsidRPr="00475C40">
        <w:rPr>
          <w:rFonts w:ascii="Times New Roman" w:hAnsi="Times New Roman" w:cs="Times New Roman"/>
          <w:sz w:val="26"/>
          <w:szCs w:val="26"/>
        </w:rPr>
        <w:t>на</w:t>
      </w:r>
      <w:r>
        <w:rPr>
          <w:rFonts w:ascii="Times New Roman" w:hAnsi="Times New Roman" w:cs="Times New Roman"/>
          <w:sz w:val="26"/>
          <w:szCs w:val="26"/>
        </w:rPr>
        <w:t xml:space="preserve"> </w:t>
      </w:r>
      <w:r w:rsidRPr="00475C40">
        <w:rPr>
          <w:rFonts w:ascii="Times New Roman" w:hAnsi="Times New Roman" w:cs="Times New Roman"/>
          <w:sz w:val="26"/>
          <w:szCs w:val="26"/>
        </w:rPr>
        <w:t>официальном</w:t>
      </w:r>
      <w:r>
        <w:rPr>
          <w:rFonts w:ascii="Times New Roman" w:hAnsi="Times New Roman" w:cs="Times New Roman"/>
          <w:sz w:val="26"/>
          <w:szCs w:val="26"/>
        </w:rPr>
        <w:t xml:space="preserve"> </w:t>
      </w:r>
      <w:r w:rsidRPr="00475C40">
        <w:rPr>
          <w:rFonts w:ascii="Times New Roman" w:hAnsi="Times New Roman" w:cs="Times New Roman"/>
          <w:sz w:val="26"/>
          <w:szCs w:val="26"/>
        </w:rPr>
        <w:t>сайте муниципального образования Краснолиманский муниципальный округ Донецкой Народной Республики</w:t>
      </w:r>
      <w:r>
        <w:rPr>
          <w:rFonts w:ascii="Times New Roman" w:hAnsi="Times New Roman" w:cs="Times New Roman"/>
          <w:sz w:val="26"/>
          <w:szCs w:val="26"/>
        </w:rPr>
        <w:t xml:space="preserve"> </w:t>
      </w:r>
      <w:r w:rsidRPr="00475C40">
        <w:rPr>
          <w:rFonts w:ascii="Times New Roman" w:hAnsi="Times New Roman" w:cs="Times New Roman"/>
          <w:sz w:val="26"/>
          <w:szCs w:val="26"/>
        </w:rPr>
        <w:t xml:space="preserve">в информационно-телекоммуникационной сети «Интернет»:  </w:t>
      </w:r>
      <w:hyperlink r:id="rId13" w:history="1">
        <w:r w:rsidRPr="00475C40">
          <w:rPr>
            <w:rStyle w:val="af7"/>
            <w:rFonts w:ascii="Times New Roman" w:hAnsi="Times New Roman" w:cs="Times New Roman"/>
            <w:sz w:val="26"/>
            <w:szCs w:val="26"/>
          </w:rPr>
          <w:t>https://krliman.gosuslugi.ru</w:t>
        </w:r>
      </w:hyperlink>
      <w:r w:rsidRPr="00475C40">
        <w:rPr>
          <w:rFonts w:ascii="Times New Roman" w:hAnsi="Times New Roman" w:cs="Times New Roman"/>
          <w:sz w:val="26"/>
          <w:szCs w:val="26"/>
        </w:rPr>
        <w:t>.</w:t>
      </w:r>
    </w:p>
    <w:p w14:paraId="0BA5FBE3" w14:textId="0B94CEA2" w:rsidR="00352EA4" w:rsidRPr="008E1B6D" w:rsidRDefault="00DC2246" w:rsidP="00DC2246">
      <w:pPr>
        <w:widowControl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1</w:t>
      </w:r>
      <w:r w:rsidR="00475C40">
        <w:rPr>
          <w:rFonts w:ascii="Times New Roman" w:eastAsia="Calibri" w:hAnsi="Times New Roman" w:cs="Times New Roman"/>
          <w:sz w:val="26"/>
          <w:szCs w:val="26"/>
        </w:rPr>
        <w:t>2</w:t>
      </w:r>
      <w:r w:rsidR="00352EA4" w:rsidRPr="008E1B6D">
        <w:rPr>
          <w:rFonts w:ascii="Times New Roman" w:eastAsia="Calibri" w:hAnsi="Times New Roman" w:cs="Times New Roman"/>
          <w:sz w:val="26"/>
          <w:szCs w:val="26"/>
        </w:rPr>
        <w:t xml:space="preserve">. Настоящее Решение вступает в силу с 1 января </w:t>
      </w:r>
      <w:r w:rsidR="00FC653E" w:rsidRPr="008E1B6D">
        <w:rPr>
          <w:rFonts w:ascii="Times New Roman" w:eastAsia="Calibri" w:hAnsi="Times New Roman" w:cs="Times New Roman"/>
          <w:sz w:val="26"/>
          <w:szCs w:val="26"/>
        </w:rPr>
        <w:t>202</w:t>
      </w:r>
      <w:r>
        <w:rPr>
          <w:rFonts w:ascii="Times New Roman" w:eastAsia="Calibri" w:hAnsi="Times New Roman" w:cs="Times New Roman"/>
          <w:sz w:val="26"/>
          <w:szCs w:val="26"/>
        </w:rPr>
        <w:t>5</w:t>
      </w:r>
      <w:r w:rsidR="00352EA4" w:rsidRPr="008E1B6D">
        <w:rPr>
          <w:rFonts w:ascii="Times New Roman" w:eastAsia="Calibri" w:hAnsi="Times New Roman" w:cs="Times New Roman"/>
          <w:sz w:val="26"/>
          <w:szCs w:val="26"/>
        </w:rPr>
        <w:t xml:space="preserve"> года</w:t>
      </w:r>
      <w:r w:rsidR="00475C40">
        <w:rPr>
          <w:rFonts w:ascii="Times New Roman" w:eastAsia="Calibri" w:hAnsi="Times New Roman" w:cs="Times New Roman"/>
          <w:sz w:val="26"/>
          <w:szCs w:val="26"/>
        </w:rPr>
        <w:t>.</w:t>
      </w:r>
    </w:p>
    <w:p w14:paraId="10828947" w14:textId="29FFA0CB" w:rsidR="00455739" w:rsidRPr="008E1B6D" w:rsidRDefault="00455739" w:rsidP="00C84737">
      <w:pPr>
        <w:widowControl w:val="0"/>
        <w:spacing w:after="0" w:line="240" w:lineRule="auto"/>
        <w:ind w:firstLine="709"/>
        <w:jc w:val="both"/>
        <w:rPr>
          <w:rFonts w:ascii="Calibri" w:eastAsia="Calibri" w:hAnsi="Calibri" w:cs="Times New Roman"/>
          <w:sz w:val="26"/>
          <w:szCs w:val="26"/>
        </w:rPr>
      </w:pPr>
    </w:p>
    <w:p w14:paraId="79BCDED8" w14:textId="77777777" w:rsidR="00352EA4" w:rsidRPr="008E1B6D" w:rsidRDefault="00352EA4" w:rsidP="00C84737">
      <w:pPr>
        <w:spacing w:after="0" w:line="240" w:lineRule="auto"/>
        <w:ind w:firstLine="720"/>
        <w:jc w:val="both"/>
        <w:rPr>
          <w:rFonts w:ascii="Times New Roman" w:eastAsia="Times New Roman" w:hAnsi="Times New Roman" w:cs="Times New Roman"/>
          <w:sz w:val="26"/>
          <w:szCs w:val="26"/>
          <w:lang w:eastAsia="ru-RU"/>
        </w:rPr>
      </w:pPr>
    </w:p>
    <w:p w14:paraId="40F345B9" w14:textId="77777777" w:rsidR="00FC653E" w:rsidRPr="008E1B6D" w:rsidRDefault="00FC653E" w:rsidP="00FC653E">
      <w:pPr>
        <w:pStyle w:val="ConsPlusNormal"/>
        <w:rPr>
          <w:rFonts w:ascii="Times New Roman" w:hAnsi="Times New Roman" w:cs="Times New Roman"/>
          <w:sz w:val="26"/>
          <w:szCs w:val="26"/>
        </w:rPr>
      </w:pPr>
      <w:bookmarkStart w:id="8" w:name="_Hlk153128698"/>
      <w:r w:rsidRPr="008E1B6D">
        <w:rPr>
          <w:rFonts w:ascii="Times New Roman" w:hAnsi="Times New Roman" w:cs="Times New Roman"/>
          <w:sz w:val="26"/>
          <w:szCs w:val="26"/>
        </w:rPr>
        <w:t xml:space="preserve">Глава муниципального образования </w:t>
      </w:r>
    </w:p>
    <w:p w14:paraId="4FC6913D" w14:textId="77777777" w:rsidR="00FC653E" w:rsidRPr="008E1B6D" w:rsidRDefault="00FC653E" w:rsidP="00FC653E">
      <w:pPr>
        <w:pStyle w:val="ConsPlusNormal"/>
        <w:rPr>
          <w:rFonts w:ascii="Times New Roman" w:hAnsi="Times New Roman" w:cs="Times New Roman"/>
          <w:sz w:val="26"/>
          <w:szCs w:val="26"/>
        </w:rPr>
      </w:pPr>
      <w:r w:rsidRPr="008E1B6D">
        <w:rPr>
          <w:rFonts w:ascii="Times New Roman" w:hAnsi="Times New Roman" w:cs="Times New Roman"/>
          <w:sz w:val="26"/>
          <w:szCs w:val="26"/>
        </w:rPr>
        <w:t xml:space="preserve">Краснолиманский муниципальный </w:t>
      </w:r>
    </w:p>
    <w:p w14:paraId="0FBEB27F" w14:textId="60DA9474" w:rsidR="00FC653E" w:rsidRPr="008E1B6D" w:rsidRDefault="00FC653E" w:rsidP="00FC653E">
      <w:pPr>
        <w:pStyle w:val="ConsPlusNormal"/>
        <w:rPr>
          <w:rFonts w:ascii="Times New Roman" w:hAnsi="Times New Roman" w:cs="Times New Roman"/>
          <w:sz w:val="26"/>
          <w:szCs w:val="26"/>
        </w:rPr>
      </w:pPr>
      <w:r w:rsidRPr="008E1B6D">
        <w:rPr>
          <w:rFonts w:ascii="Times New Roman" w:hAnsi="Times New Roman" w:cs="Times New Roman"/>
          <w:sz w:val="26"/>
          <w:szCs w:val="26"/>
        </w:rPr>
        <w:t xml:space="preserve">округ Донецкой Народной Республики </w:t>
      </w:r>
      <w:r w:rsidRPr="008E1B6D">
        <w:rPr>
          <w:rFonts w:ascii="Times New Roman" w:hAnsi="Times New Roman" w:cs="Times New Roman"/>
          <w:sz w:val="26"/>
          <w:szCs w:val="26"/>
        </w:rPr>
        <w:tab/>
      </w:r>
      <w:r w:rsidRPr="008E1B6D">
        <w:rPr>
          <w:rFonts w:ascii="Times New Roman" w:hAnsi="Times New Roman" w:cs="Times New Roman"/>
          <w:sz w:val="26"/>
          <w:szCs w:val="26"/>
        </w:rPr>
        <w:tab/>
      </w:r>
      <w:r w:rsidRPr="008E1B6D">
        <w:rPr>
          <w:rFonts w:ascii="Times New Roman" w:hAnsi="Times New Roman" w:cs="Times New Roman"/>
          <w:sz w:val="26"/>
          <w:szCs w:val="26"/>
        </w:rPr>
        <w:tab/>
        <w:t xml:space="preserve">       </w:t>
      </w:r>
      <w:r w:rsidR="00C3648D">
        <w:rPr>
          <w:rFonts w:ascii="Times New Roman" w:hAnsi="Times New Roman" w:cs="Times New Roman"/>
          <w:sz w:val="26"/>
          <w:szCs w:val="26"/>
        </w:rPr>
        <w:t xml:space="preserve">               </w:t>
      </w:r>
      <w:r w:rsidRPr="008E1B6D">
        <w:rPr>
          <w:rFonts w:ascii="Times New Roman" w:hAnsi="Times New Roman" w:cs="Times New Roman"/>
          <w:sz w:val="26"/>
          <w:szCs w:val="26"/>
        </w:rPr>
        <w:t xml:space="preserve"> А.</w:t>
      </w:r>
      <w:r w:rsidR="00475C40">
        <w:rPr>
          <w:rFonts w:ascii="Times New Roman" w:hAnsi="Times New Roman" w:cs="Times New Roman"/>
          <w:sz w:val="26"/>
          <w:szCs w:val="26"/>
        </w:rPr>
        <w:t xml:space="preserve"> </w:t>
      </w:r>
      <w:r w:rsidRPr="008E1B6D">
        <w:rPr>
          <w:rFonts w:ascii="Times New Roman" w:hAnsi="Times New Roman" w:cs="Times New Roman"/>
          <w:sz w:val="26"/>
          <w:szCs w:val="26"/>
        </w:rPr>
        <w:t xml:space="preserve">М. </w:t>
      </w:r>
      <w:proofErr w:type="spellStart"/>
      <w:r w:rsidRPr="008E1B6D">
        <w:rPr>
          <w:rFonts w:ascii="Times New Roman" w:hAnsi="Times New Roman" w:cs="Times New Roman"/>
          <w:sz w:val="26"/>
          <w:szCs w:val="26"/>
        </w:rPr>
        <w:t>Петрикин</w:t>
      </w:r>
      <w:proofErr w:type="spellEnd"/>
    </w:p>
    <w:bookmarkEnd w:id="8"/>
    <w:p w14:paraId="21D263BE" w14:textId="77777777" w:rsidR="00FC653E" w:rsidRPr="008E1B6D" w:rsidRDefault="00FC653E" w:rsidP="00FC653E">
      <w:pPr>
        <w:pStyle w:val="ConsPlusNormal"/>
        <w:rPr>
          <w:rFonts w:ascii="Times New Roman" w:hAnsi="Times New Roman" w:cs="Times New Roman"/>
          <w:sz w:val="26"/>
          <w:szCs w:val="26"/>
        </w:rPr>
      </w:pPr>
    </w:p>
    <w:p w14:paraId="289F0A99" w14:textId="77777777" w:rsidR="00FC653E" w:rsidRPr="008E1B6D" w:rsidRDefault="00FC653E" w:rsidP="00FC653E">
      <w:pPr>
        <w:pStyle w:val="ConsPlusNormal"/>
        <w:rPr>
          <w:rFonts w:ascii="Times New Roman" w:hAnsi="Times New Roman" w:cs="Times New Roman"/>
          <w:sz w:val="26"/>
          <w:szCs w:val="26"/>
        </w:rPr>
      </w:pPr>
      <w:r w:rsidRPr="008E1B6D">
        <w:rPr>
          <w:rFonts w:ascii="Times New Roman" w:hAnsi="Times New Roman" w:cs="Times New Roman"/>
          <w:sz w:val="26"/>
          <w:szCs w:val="26"/>
        </w:rPr>
        <w:t xml:space="preserve">Председатель </w:t>
      </w:r>
      <w:proofErr w:type="spellStart"/>
      <w:r w:rsidRPr="008E1B6D">
        <w:rPr>
          <w:rFonts w:ascii="Times New Roman" w:hAnsi="Times New Roman" w:cs="Times New Roman"/>
          <w:sz w:val="26"/>
          <w:szCs w:val="26"/>
        </w:rPr>
        <w:t>Краснолиманского</w:t>
      </w:r>
      <w:proofErr w:type="spellEnd"/>
      <w:r w:rsidRPr="008E1B6D">
        <w:rPr>
          <w:rFonts w:ascii="Times New Roman" w:hAnsi="Times New Roman" w:cs="Times New Roman"/>
          <w:sz w:val="26"/>
          <w:szCs w:val="26"/>
        </w:rPr>
        <w:t xml:space="preserve"> </w:t>
      </w:r>
    </w:p>
    <w:p w14:paraId="786666A5" w14:textId="77777777" w:rsidR="00FC653E" w:rsidRPr="008E1B6D" w:rsidRDefault="00FC653E" w:rsidP="00FC653E">
      <w:pPr>
        <w:pStyle w:val="ConsPlusNormal"/>
        <w:rPr>
          <w:rFonts w:ascii="Times New Roman" w:hAnsi="Times New Roman" w:cs="Times New Roman"/>
          <w:sz w:val="26"/>
          <w:szCs w:val="26"/>
        </w:rPr>
      </w:pPr>
      <w:r w:rsidRPr="008E1B6D">
        <w:rPr>
          <w:rFonts w:ascii="Times New Roman" w:hAnsi="Times New Roman" w:cs="Times New Roman"/>
          <w:sz w:val="26"/>
          <w:szCs w:val="26"/>
        </w:rPr>
        <w:t xml:space="preserve">муниципального совета </w:t>
      </w:r>
    </w:p>
    <w:p w14:paraId="0B7CCAB2" w14:textId="77777777" w:rsidR="00FC653E" w:rsidRPr="008E1B6D" w:rsidRDefault="00FC653E" w:rsidP="00FC653E">
      <w:pPr>
        <w:pStyle w:val="ConsPlusNormal"/>
        <w:rPr>
          <w:rFonts w:ascii="Times New Roman" w:hAnsi="Times New Roman" w:cs="Times New Roman"/>
          <w:sz w:val="26"/>
          <w:szCs w:val="26"/>
        </w:rPr>
      </w:pPr>
      <w:r w:rsidRPr="008E1B6D">
        <w:rPr>
          <w:rFonts w:ascii="Times New Roman" w:hAnsi="Times New Roman" w:cs="Times New Roman"/>
          <w:sz w:val="26"/>
          <w:szCs w:val="26"/>
        </w:rPr>
        <w:t xml:space="preserve">Донецкой Народной Республики </w:t>
      </w:r>
    </w:p>
    <w:p w14:paraId="4D78C0CA" w14:textId="4DC2D8F4" w:rsidR="00FC653E" w:rsidRPr="008E1B6D" w:rsidRDefault="00FC653E" w:rsidP="00FC653E">
      <w:pPr>
        <w:pStyle w:val="ConsPlusNormal"/>
        <w:rPr>
          <w:rFonts w:ascii="Times New Roman" w:hAnsi="Times New Roman" w:cs="Times New Roman"/>
          <w:sz w:val="26"/>
          <w:szCs w:val="26"/>
        </w:rPr>
      </w:pPr>
      <w:r w:rsidRPr="008E1B6D">
        <w:rPr>
          <w:rFonts w:ascii="Times New Roman" w:hAnsi="Times New Roman" w:cs="Times New Roman"/>
          <w:sz w:val="26"/>
          <w:szCs w:val="26"/>
        </w:rPr>
        <w:t>первого созыва</w:t>
      </w:r>
      <w:r w:rsidRPr="008E1B6D">
        <w:rPr>
          <w:rFonts w:ascii="Times New Roman" w:hAnsi="Times New Roman" w:cs="Times New Roman"/>
          <w:sz w:val="26"/>
          <w:szCs w:val="26"/>
        </w:rPr>
        <w:tab/>
      </w:r>
      <w:r w:rsidRPr="008E1B6D">
        <w:rPr>
          <w:rFonts w:ascii="Times New Roman" w:hAnsi="Times New Roman" w:cs="Times New Roman"/>
          <w:sz w:val="26"/>
          <w:szCs w:val="26"/>
        </w:rPr>
        <w:tab/>
      </w:r>
      <w:r w:rsidRPr="008E1B6D">
        <w:rPr>
          <w:rFonts w:ascii="Times New Roman" w:hAnsi="Times New Roman" w:cs="Times New Roman"/>
          <w:sz w:val="26"/>
          <w:szCs w:val="26"/>
        </w:rPr>
        <w:tab/>
      </w:r>
      <w:r w:rsidRPr="008E1B6D">
        <w:rPr>
          <w:rFonts w:ascii="Times New Roman" w:hAnsi="Times New Roman" w:cs="Times New Roman"/>
          <w:sz w:val="26"/>
          <w:szCs w:val="26"/>
        </w:rPr>
        <w:tab/>
      </w:r>
      <w:r w:rsidRPr="008E1B6D">
        <w:rPr>
          <w:rFonts w:ascii="Times New Roman" w:hAnsi="Times New Roman" w:cs="Times New Roman"/>
          <w:sz w:val="26"/>
          <w:szCs w:val="26"/>
        </w:rPr>
        <w:tab/>
      </w:r>
      <w:r w:rsidRPr="008E1B6D">
        <w:rPr>
          <w:rFonts w:ascii="Times New Roman" w:hAnsi="Times New Roman" w:cs="Times New Roman"/>
          <w:sz w:val="26"/>
          <w:szCs w:val="26"/>
        </w:rPr>
        <w:tab/>
      </w:r>
      <w:r w:rsidRPr="008E1B6D">
        <w:rPr>
          <w:rFonts w:ascii="Times New Roman" w:hAnsi="Times New Roman" w:cs="Times New Roman"/>
          <w:sz w:val="26"/>
          <w:szCs w:val="26"/>
        </w:rPr>
        <w:tab/>
        <w:t xml:space="preserve">         </w:t>
      </w:r>
      <w:r w:rsidR="00C3648D">
        <w:rPr>
          <w:rFonts w:ascii="Times New Roman" w:hAnsi="Times New Roman" w:cs="Times New Roman"/>
          <w:sz w:val="26"/>
          <w:szCs w:val="26"/>
        </w:rPr>
        <w:t xml:space="preserve">          </w:t>
      </w:r>
      <w:r w:rsidRPr="008E1B6D">
        <w:rPr>
          <w:rFonts w:ascii="Times New Roman" w:hAnsi="Times New Roman" w:cs="Times New Roman"/>
          <w:sz w:val="26"/>
          <w:szCs w:val="26"/>
        </w:rPr>
        <w:t>А.</w:t>
      </w:r>
      <w:r w:rsidR="00475C40">
        <w:rPr>
          <w:rFonts w:ascii="Times New Roman" w:hAnsi="Times New Roman" w:cs="Times New Roman"/>
          <w:sz w:val="26"/>
          <w:szCs w:val="26"/>
        </w:rPr>
        <w:t xml:space="preserve"> </w:t>
      </w:r>
      <w:r w:rsidRPr="008E1B6D">
        <w:rPr>
          <w:rFonts w:ascii="Times New Roman" w:hAnsi="Times New Roman" w:cs="Times New Roman"/>
          <w:sz w:val="26"/>
          <w:szCs w:val="26"/>
        </w:rPr>
        <w:t xml:space="preserve">В. </w:t>
      </w:r>
      <w:proofErr w:type="spellStart"/>
      <w:r w:rsidRPr="008E1B6D">
        <w:rPr>
          <w:rFonts w:ascii="Times New Roman" w:hAnsi="Times New Roman" w:cs="Times New Roman"/>
          <w:sz w:val="26"/>
          <w:szCs w:val="26"/>
        </w:rPr>
        <w:t>Заболотская</w:t>
      </w:r>
      <w:proofErr w:type="spellEnd"/>
    </w:p>
    <w:p w14:paraId="5AB19360" w14:textId="77777777" w:rsidR="00DC2246" w:rsidRDefault="00DC2246" w:rsidP="00FC653E">
      <w:pPr>
        <w:pStyle w:val="ConsPlusNormal"/>
        <w:ind w:left="5664" w:firstLine="708"/>
        <w:jc w:val="both"/>
        <w:outlineLvl w:val="0"/>
        <w:rPr>
          <w:rFonts w:ascii="Times New Roman" w:hAnsi="Times New Roman" w:cs="Times New Roman"/>
          <w:sz w:val="28"/>
          <w:szCs w:val="28"/>
        </w:rPr>
      </w:pPr>
    </w:p>
    <w:p w14:paraId="69A916D7" w14:textId="124D50B4" w:rsidR="00FC653E" w:rsidRPr="001A6531" w:rsidRDefault="00FC653E" w:rsidP="00DC2246">
      <w:pPr>
        <w:pStyle w:val="ConsPlusNormal"/>
        <w:ind w:left="5664" w:firstLine="708"/>
        <w:jc w:val="center"/>
        <w:outlineLvl w:val="0"/>
        <w:rPr>
          <w:rFonts w:ascii="Times New Roman" w:hAnsi="Times New Roman" w:cs="Times New Roman"/>
          <w:sz w:val="24"/>
          <w:szCs w:val="24"/>
        </w:rPr>
      </w:pPr>
      <w:r w:rsidRPr="001A6531">
        <w:rPr>
          <w:rFonts w:ascii="Times New Roman" w:hAnsi="Times New Roman" w:cs="Times New Roman"/>
          <w:sz w:val="24"/>
          <w:szCs w:val="24"/>
        </w:rPr>
        <w:t>Приложение</w:t>
      </w:r>
      <w:r w:rsidR="008A4DB9" w:rsidRPr="001A6531">
        <w:rPr>
          <w:rFonts w:ascii="Times New Roman" w:hAnsi="Times New Roman" w:cs="Times New Roman"/>
          <w:sz w:val="24"/>
          <w:szCs w:val="24"/>
        </w:rPr>
        <w:t xml:space="preserve"> № 1</w:t>
      </w:r>
    </w:p>
    <w:p w14:paraId="16DE2EAC" w14:textId="77777777" w:rsidR="00FC653E" w:rsidRPr="001A6531" w:rsidRDefault="00FC653E" w:rsidP="00DC2246">
      <w:pPr>
        <w:pStyle w:val="ConsPlusNormal"/>
        <w:ind w:left="5664" w:firstLine="708"/>
        <w:jc w:val="center"/>
        <w:rPr>
          <w:rFonts w:ascii="Times New Roman" w:hAnsi="Times New Roman" w:cs="Times New Roman"/>
          <w:sz w:val="24"/>
          <w:szCs w:val="24"/>
        </w:rPr>
      </w:pPr>
      <w:r w:rsidRPr="001A6531">
        <w:rPr>
          <w:rFonts w:ascii="Times New Roman" w:hAnsi="Times New Roman" w:cs="Times New Roman"/>
          <w:sz w:val="24"/>
          <w:szCs w:val="24"/>
        </w:rPr>
        <w:t>к Решению</w:t>
      </w:r>
    </w:p>
    <w:p w14:paraId="64B12A90" w14:textId="77777777" w:rsidR="00FC653E" w:rsidRPr="001A6531" w:rsidRDefault="00FC653E" w:rsidP="00DC2246">
      <w:pPr>
        <w:pStyle w:val="ConsPlusNormal"/>
        <w:ind w:left="5664" w:firstLine="708"/>
        <w:jc w:val="center"/>
        <w:rPr>
          <w:rFonts w:ascii="Times New Roman" w:hAnsi="Times New Roman" w:cs="Times New Roman"/>
          <w:sz w:val="24"/>
          <w:szCs w:val="24"/>
        </w:rPr>
      </w:pPr>
      <w:proofErr w:type="spellStart"/>
      <w:r w:rsidRPr="001A6531">
        <w:rPr>
          <w:rFonts w:ascii="Times New Roman" w:hAnsi="Times New Roman" w:cs="Times New Roman"/>
          <w:sz w:val="24"/>
          <w:szCs w:val="24"/>
        </w:rPr>
        <w:lastRenderedPageBreak/>
        <w:t>Краснолиманского</w:t>
      </w:r>
      <w:proofErr w:type="spellEnd"/>
    </w:p>
    <w:p w14:paraId="7BBACB59" w14:textId="5A830F51" w:rsidR="00FC653E" w:rsidRPr="001A6531" w:rsidRDefault="00FC653E" w:rsidP="00DC2246">
      <w:pPr>
        <w:pStyle w:val="ConsPlusNormal"/>
        <w:ind w:left="5664" w:firstLine="708"/>
        <w:jc w:val="center"/>
        <w:rPr>
          <w:rFonts w:ascii="Times New Roman" w:hAnsi="Times New Roman" w:cs="Times New Roman"/>
          <w:sz w:val="24"/>
          <w:szCs w:val="24"/>
        </w:rPr>
      </w:pPr>
      <w:r w:rsidRPr="001A6531">
        <w:rPr>
          <w:rFonts w:ascii="Times New Roman" w:hAnsi="Times New Roman" w:cs="Times New Roman"/>
          <w:sz w:val="24"/>
          <w:szCs w:val="24"/>
        </w:rPr>
        <w:t>муниципального совета</w:t>
      </w:r>
    </w:p>
    <w:p w14:paraId="157E3B7E" w14:textId="70EF6B04" w:rsidR="00FC653E" w:rsidRPr="001A6531" w:rsidRDefault="00FC653E" w:rsidP="00DC2246">
      <w:pPr>
        <w:pStyle w:val="ConsPlusNormal"/>
        <w:ind w:left="5664" w:firstLine="708"/>
        <w:jc w:val="center"/>
        <w:rPr>
          <w:rFonts w:ascii="Times New Roman" w:hAnsi="Times New Roman" w:cs="Times New Roman"/>
          <w:sz w:val="24"/>
          <w:szCs w:val="24"/>
        </w:rPr>
      </w:pPr>
      <w:r w:rsidRPr="001A6531">
        <w:rPr>
          <w:rFonts w:ascii="Times New Roman" w:hAnsi="Times New Roman" w:cs="Times New Roman"/>
          <w:sz w:val="24"/>
          <w:szCs w:val="24"/>
        </w:rPr>
        <w:t>Донецкой Народной Республики</w:t>
      </w:r>
    </w:p>
    <w:p w14:paraId="48180AE5" w14:textId="505CDC5A" w:rsidR="00FC653E" w:rsidRPr="001A6531" w:rsidRDefault="00FC653E" w:rsidP="00DC2246">
      <w:pPr>
        <w:pStyle w:val="ConsPlusNormal"/>
        <w:ind w:left="5664" w:firstLine="708"/>
        <w:jc w:val="center"/>
        <w:rPr>
          <w:rFonts w:ascii="Times New Roman" w:hAnsi="Times New Roman" w:cs="Times New Roman"/>
          <w:i/>
          <w:sz w:val="24"/>
          <w:szCs w:val="24"/>
        </w:rPr>
      </w:pPr>
      <w:r w:rsidRPr="001A6531">
        <w:rPr>
          <w:rFonts w:ascii="Times New Roman" w:hAnsi="Times New Roman" w:cs="Times New Roman"/>
          <w:sz w:val="24"/>
          <w:szCs w:val="24"/>
        </w:rPr>
        <w:t>первого созыва</w:t>
      </w:r>
    </w:p>
    <w:p w14:paraId="5D66CCE1" w14:textId="77777777" w:rsidR="00FC653E" w:rsidRPr="001A6531" w:rsidRDefault="00FC653E" w:rsidP="00DC2246">
      <w:pPr>
        <w:pStyle w:val="ConsPlusNormal"/>
        <w:ind w:left="5664" w:firstLine="708"/>
        <w:jc w:val="center"/>
        <w:rPr>
          <w:rFonts w:ascii="Times New Roman" w:hAnsi="Times New Roman" w:cs="Times New Roman"/>
          <w:sz w:val="24"/>
          <w:szCs w:val="24"/>
        </w:rPr>
      </w:pPr>
      <w:r w:rsidRPr="001A6531">
        <w:rPr>
          <w:rFonts w:ascii="Times New Roman" w:hAnsi="Times New Roman" w:cs="Times New Roman"/>
          <w:sz w:val="24"/>
          <w:szCs w:val="24"/>
        </w:rPr>
        <w:t>от ____________ № ____</w:t>
      </w:r>
    </w:p>
    <w:p w14:paraId="2FB90C27" w14:textId="77777777" w:rsidR="00352EA4" w:rsidRPr="001A6531" w:rsidRDefault="00352EA4" w:rsidP="00352EA4">
      <w:pPr>
        <w:spacing w:after="0" w:line="360" w:lineRule="auto"/>
        <w:ind w:firstLine="720"/>
        <w:jc w:val="center"/>
        <w:rPr>
          <w:rFonts w:ascii="Times New Roman" w:eastAsia="Times New Roman" w:hAnsi="Times New Roman" w:cs="Times New Roman"/>
          <w:sz w:val="24"/>
          <w:szCs w:val="24"/>
          <w:lang w:eastAsia="ru-RU"/>
        </w:rPr>
      </w:pPr>
    </w:p>
    <w:p w14:paraId="1EF895A4" w14:textId="4BE14E7F" w:rsidR="00352EA4" w:rsidRPr="001A6531" w:rsidRDefault="00352EA4" w:rsidP="00E90EB7">
      <w:pPr>
        <w:spacing w:after="0" w:line="276" w:lineRule="auto"/>
        <w:jc w:val="center"/>
        <w:rPr>
          <w:rFonts w:ascii="Times New Roman" w:eastAsia="Times New Roman" w:hAnsi="Times New Roman" w:cs="Times New Roman"/>
          <w:sz w:val="24"/>
          <w:szCs w:val="24"/>
          <w:lang w:eastAsia="ru-RU"/>
        </w:rPr>
      </w:pPr>
      <w:r w:rsidRPr="001A6531">
        <w:rPr>
          <w:rFonts w:ascii="Times New Roman" w:eastAsia="Times New Roman" w:hAnsi="Times New Roman" w:cs="Times New Roman"/>
          <w:sz w:val="24"/>
          <w:szCs w:val="24"/>
          <w:lang w:eastAsia="ru-RU"/>
        </w:rPr>
        <w:t>Объем поступлений доходов в бюджет</w:t>
      </w:r>
      <w:r w:rsidR="00FC653E" w:rsidRPr="001A6531">
        <w:rPr>
          <w:rFonts w:ascii="Times New Roman" w:eastAsia="Times New Roman" w:hAnsi="Times New Roman" w:cs="Times New Roman"/>
          <w:sz w:val="24"/>
          <w:szCs w:val="24"/>
          <w:lang w:eastAsia="ru-RU"/>
        </w:rPr>
        <w:t xml:space="preserve"> муниципального образования Краснолиманский муниципальный округ Донецкой Народной Республики </w:t>
      </w:r>
      <w:r w:rsidRPr="001A6531">
        <w:rPr>
          <w:rFonts w:ascii="Times New Roman" w:eastAsia="Times New Roman" w:hAnsi="Times New Roman" w:cs="Times New Roman"/>
          <w:sz w:val="24"/>
          <w:szCs w:val="24"/>
          <w:lang w:eastAsia="ru-RU"/>
        </w:rPr>
        <w:t xml:space="preserve">по кодам </w:t>
      </w:r>
      <w:r w:rsidR="003F31F1" w:rsidRPr="001A6531">
        <w:rPr>
          <w:rFonts w:ascii="Times New Roman" w:eastAsia="Times New Roman" w:hAnsi="Times New Roman" w:cs="Times New Roman"/>
          <w:sz w:val="24"/>
          <w:szCs w:val="24"/>
          <w:lang w:eastAsia="ru-RU"/>
        </w:rPr>
        <w:t xml:space="preserve">классификации доходов бюджетов </w:t>
      </w:r>
      <w:r w:rsidRPr="001A6531">
        <w:rPr>
          <w:rFonts w:ascii="Times New Roman" w:eastAsia="Times New Roman" w:hAnsi="Times New Roman" w:cs="Times New Roman"/>
          <w:sz w:val="24"/>
          <w:szCs w:val="24"/>
          <w:lang w:eastAsia="ru-RU"/>
        </w:rPr>
        <w:t>на</w:t>
      </w:r>
      <w:r w:rsidR="00FC653E" w:rsidRPr="001A6531">
        <w:rPr>
          <w:rFonts w:ascii="Times New Roman" w:eastAsia="Times New Roman" w:hAnsi="Times New Roman" w:cs="Times New Roman"/>
          <w:sz w:val="24"/>
          <w:szCs w:val="24"/>
          <w:lang w:eastAsia="ru-RU"/>
        </w:rPr>
        <w:t xml:space="preserve"> 202</w:t>
      </w:r>
      <w:r w:rsidR="00DC2246" w:rsidRPr="001A6531">
        <w:rPr>
          <w:rFonts w:ascii="Times New Roman" w:eastAsia="Times New Roman" w:hAnsi="Times New Roman" w:cs="Times New Roman"/>
          <w:sz w:val="24"/>
          <w:szCs w:val="24"/>
          <w:lang w:eastAsia="ru-RU"/>
        </w:rPr>
        <w:t>5</w:t>
      </w:r>
      <w:r w:rsidRPr="001A6531">
        <w:rPr>
          <w:rFonts w:ascii="Times New Roman" w:eastAsia="Times New Roman" w:hAnsi="Times New Roman" w:cs="Times New Roman"/>
          <w:sz w:val="24"/>
          <w:szCs w:val="24"/>
          <w:lang w:eastAsia="ru-RU"/>
        </w:rPr>
        <w:t xml:space="preserve"> год</w:t>
      </w:r>
    </w:p>
    <w:p w14:paraId="41916B80" w14:textId="77777777" w:rsidR="00352EA4" w:rsidRPr="001A6531" w:rsidRDefault="00352EA4" w:rsidP="00352EA4">
      <w:pPr>
        <w:keepNext/>
        <w:spacing w:after="0" w:line="360" w:lineRule="auto"/>
        <w:ind w:firstLine="720"/>
        <w:jc w:val="right"/>
        <w:rPr>
          <w:rFonts w:ascii="Times New Roman" w:eastAsia="Times New Roman" w:hAnsi="Times New Roman" w:cs="Times New Roman"/>
          <w:sz w:val="24"/>
          <w:szCs w:val="24"/>
          <w:lang w:eastAsia="ru-RU"/>
        </w:rPr>
      </w:pPr>
      <w:r w:rsidRPr="001A6531">
        <w:rPr>
          <w:rFonts w:ascii="Times New Roman" w:eastAsia="Times New Roman" w:hAnsi="Times New Roman" w:cs="Times New Roman"/>
          <w:sz w:val="24"/>
          <w:szCs w:val="24"/>
          <w:lang w:eastAsia="ru-RU"/>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6"/>
        <w:gridCol w:w="2442"/>
        <w:gridCol w:w="3987"/>
        <w:gridCol w:w="1789"/>
      </w:tblGrid>
      <w:tr w:rsidR="00352EA4" w:rsidRPr="00352EA4" w14:paraId="328EAE1B" w14:textId="77777777" w:rsidTr="00E90EB7">
        <w:trPr>
          <w:cantSplit/>
          <w:trHeight w:val="20"/>
          <w:tblHeader/>
        </w:trPr>
        <w:tc>
          <w:tcPr>
            <w:tcW w:w="2069" w:type="pct"/>
            <w:gridSpan w:val="2"/>
            <w:vAlign w:val="center"/>
          </w:tcPr>
          <w:p w14:paraId="02D5ECD0" w14:textId="77777777" w:rsidR="00352EA4" w:rsidRPr="00DC2246" w:rsidRDefault="00352EA4" w:rsidP="00352EA4">
            <w:pPr>
              <w:spacing w:after="0" w:line="240" w:lineRule="auto"/>
              <w:jc w:val="center"/>
              <w:rPr>
                <w:rFonts w:ascii="Times New Roman" w:eastAsia="Times New Roman" w:hAnsi="Times New Roman" w:cs="Times New Roman"/>
                <w:bCs/>
                <w:color w:val="000000"/>
                <w:lang w:eastAsia="ru-RU"/>
              </w:rPr>
            </w:pPr>
            <w:r w:rsidRPr="00DC2246">
              <w:rPr>
                <w:rFonts w:ascii="Times New Roman" w:eastAsia="Times New Roman" w:hAnsi="Times New Roman" w:cs="Times New Roman"/>
                <w:bCs/>
                <w:color w:val="000000"/>
                <w:lang w:eastAsia="ru-RU"/>
              </w:rPr>
              <w:t xml:space="preserve">Код классификации доходов бюджетов </w:t>
            </w:r>
          </w:p>
        </w:tc>
        <w:tc>
          <w:tcPr>
            <w:tcW w:w="2023" w:type="pct"/>
            <w:vMerge w:val="restart"/>
            <w:vAlign w:val="center"/>
          </w:tcPr>
          <w:p w14:paraId="63EA9CD6" w14:textId="77777777" w:rsidR="00352EA4" w:rsidRPr="00DC2246" w:rsidRDefault="00352EA4" w:rsidP="00352EA4">
            <w:pPr>
              <w:spacing w:after="0" w:line="240" w:lineRule="auto"/>
              <w:jc w:val="center"/>
              <w:rPr>
                <w:rFonts w:ascii="Times New Roman" w:eastAsia="Times New Roman" w:hAnsi="Times New Roman" w:cs="Times New Roman"/>
                <w:bCs/>
                <w:color w:val="000000"/>
                <w:lang w:eastAsia="ru-RU"/>
              </w:rPr>
            </w:pPr>
            <w:r w:rsidRPr="00DC2246">
              <w:rPr>
                <w:rFonts w:ascii="Times New Roman" w:eastAsia="Times New Roman" w:hAnsi="Times New Roman" w:cs="Times New Roman"/>
                <w:bCs/>
                <w:color w:val="000000"/>
                <w:lang w:eastAsia="ru-RU"/>
              </w:rPr>
              <w:t>Наименование кода классификации доходов бюджетов</w:t>
            </w:r>
          </w:p>
        </w:tc>
        <w:tc>
          <w:tcPr>
            <w:tcW w:w="909" w:type="pct"/>
            <w:vMerge w:val="restart"/>
            <w:vAlign w:val="center"/>
          </w:tcPr>
          <w:p w14:paraId="3A8F9D34" w14:textId="77777777" w:rsidR="00352EA4" w:rsidRPr="00DC2246" w:rsidRDefault="00352EA4" w:rsidP="00352EA4">
            <w:pPr>
              <w:spacing w:after="0" w:line="240" w:lineRule="auto"/>
              <w:jc w:val="center"/>
              <w:rPr>
                <w:rFonts w:ascii="Times New Roman" w:eastAsia="Times New Roman" w:hAnsi="Times New Roman" w:cs="Times New Roman"/>
                <w:bCs/>
                <w:lang w:eastAsia="ru-RU"/>
              </w:rPr>
            </w:pPr>
            <w:r w:rsidRPr="00DC2246">
              <w:rPr>
                <w:rFonts w:ascii="Times New Roman" w:eastAsia="Times New Roman" w:hAnsi="Times New Roman" w:cs="Times New Roman"/>
                <w:bCs/>
                <w:lang w:eastAsia="ru-RU"/>
              </w:rPr>
              <w:t>Сумма</w:t>
            </w:r>
          </w:p>
        </w:tc>
      </w:tr>
      <w:tr w:rsidR="00352EA4" w:rsidRPr="00352EA4" w14:paraId="6D216DA8" w14:textId="77777777" w:rsidTr="00E90EB7">
        <w:trPr>
          <w:cantSplit/>
          <w:trHeight w:val="20"/>
          <w:tblHeader/>
        </w:trPr>
        <w:tc>
          <w:tcPr>
            <w:tcW w:w="830" w:type="pct"/>
            <w:vAlign w:val="center"/>
          </w:tcPr>
          <w:p w14:paraId="26BA0FF6" w14:textId="77777777" w:rsidR="00352EA4" w:rsidRPr="00DC2246" w:rsidRDefault="00352EA4" w:rsidP="00352EA4">
            <w:pPr>
              <w:spacing w:after="0" w:line="240" w:lineRule="auto"/>
              <w:jc w:val="center"/>
              <w:rPr>
                <w:rFonts w:ascii="Times New Roman" w:eastAsia="Times New Roman" w:hAnsi="Times New Roman" w:cs="Times New Roman"/>
                <w:bCs/>
                <w:color w:val="000000"/>
                <w:lang w:eastAsia="ru-RU"/>
              </w:rPr>
            </w:pPr>
            <w:r w:rsidRPr="00DC2246">
              <w:rPr>
                <w:rFonts w:ascii="Times New Roman" w:eastAsia="Times New Roman" w:hAnsi="Times New Roman" w:cs="Times New Roman"/>
                <w:bCs/>
                <w:color w:val="000000"/>
                <w:lang w:eastAsia="ru-RU"/>
              </w:rPr>
              <w:t>Главный администратор доходов бюджета</w:t>
            </w:r>
          </w:p>
        </w:tc>
        <w:tc>
          <w:tcPr>
            <w:tcW w:w="1239" w:type="pct"/>
            <w:vAlign w:val="center"/>
          </w:tcPr>
          <w:p w14:paraId="4B031527" w14:textId="77777777" w:rsidR="00352EA4" w:rsidRPr="00DC2246" w:rsidRDefault="00352EA4" w:rsidP="00352EA4">
            <w:pPr>
              <w:spacing w:after="0" w:line="240" w:lineRule="auto"/>
              <w:jc w:val="center"/>
              <w:rPr>
                <w:rFonts w:ascii="Times New Roman" w:eastAsia="Times New Roman" w:hAnsi="Times New Roman" w:cs="Times New Roman"/>
                <w:bCs/>
                <w:color w:val="000000"/>
                <w:lang w:eastAsia="ru-RU"/>
              </w:rPr>
            </w:pPr>
            <w:r w:rsidRPr="00DC2246">
              <w:rPr>
                <w:rFonts w:ascii="Times New Roman" w:eastAsia="Times New Roman" w:hAnsi="Times New Roman" w:cs="Times New Roman"/>
                <w:bCs/>
                <w:color w:val="000000"/>
                <w:lang w:eastAsia="ru-RU"/>
              </w:rPr>
              <w:t>Вид и подвид доходов бюджета</w:t>
            </w:r>
          </w:p>
        </w:tc>
        <w:tc>
          <w:tcPr>
            <w:tcW w:w="2023" w:type="pct"/>
            <w:vMerge/>
            <w:vAlign w:val="center"/>
          </w:tcPr>
          <w:p w14:paraId="504F4944" w14:textId="77777777" w:rsidR="00352EA4" w:rsidRPr="00DC2246" w:rsidRDefault="00352EA4" w:rsidP="00352EA4">
            <w:pPr>
              <w:spacing w:after="0" w:line="240" w:lineRule="auto"/>
              <w:jc w:val="center"/>
              <w:rPr>
                <w:rFonts w:ascii="Times New Roman" w:eastAsia="Times New Roman" w:hAnsi="Times New Roman" w:cs="Times New Roman"/>
                <w:bCs/>
                <w:color w:val="000000"/>
                <w:lang w:eastAsia="ru-RU"/>
              </w:rPr>
            </w:pPr>
          </w:p>
        </w:tc>
        <w:tc>
          <w:tcPr>
            <w:tcW w:w="909" w:type="pct"/>
            <w:vMerge/>
          </w:tcPr>
          <w:p w14:paraId="0CBA9637" w14:textId="77777777" w:rsidR="00352EA4" w:rsidRPr="00DC2246" w:rsidRDefault="00352EA4" w:rsidP="00352EA4">
            <w:pPr>
              <w:spacing w:after="0" w:line="240" w:lineRule="auto"/>
              <w:jc w:val="center"/>
              <w:rPr>
                <w:rFonts w:ascii="Times New Roman" w:eastAsia="Times New Roman" w:hAnsi="Times New Roman" w:cs="Times New Roman"/>
                <w:bCs/>
                <w:lang w:eastAsia="ru-RU"/>
              </w:rPr>
            </w:pPr>
          </w:p>
        </w:tc>
      </w:tr>
      <w:tr w:rsidR="00352EA4" w:rsidRPr="00352EA4" w14:paraId="2019CA92" w14:textId="77777777" w:rsidTr="00E90EB7">
        <w:trPr>
          <w:cantSplit/>
          <w:trHeight w:val="20"/>
          <w:tblHeader/>
        </w:trPr>
        <w:tc>
          <w:tcPr>
            <w:tcW w:w="830" w:type="pct"/>
            <w:vAlign w:val="center"/>
          </w:tcPr>
          <w:p w14:paraId="3678B048" w14:textId="77777777" w:rsidR="00352EA4" w:rsidRPr="00E90EB7" w:rsidRDefault="00352EA4" w:rsidP="00352EA4">
            <w:pPr>
              <w:spacing w:after="0" w:line="240" w:lineRule="auto"/>
              <w:jc w:val="center"/>
              <w:rPr>
                <w:rFonts w:ascii="Times New Roman" w:eastAsia="Times New Roman" w:hAnsi="Times New Roman" w:cs="Times New Roman"/>
                <w:bCs/>
                <w:color w:val="000000"/>
                <w:lang w:eastAsia="ru-RU"/>
              </w:rPr>
            </w:pPr>
            <w:r w:rsidRPr="00E90EB7">
              <w:rPr>
                <w:rFonts w:ascii="Times New Roman" w:eastAsia="Times New Roman" w:hAnsi="Times New Roman" w:cs="Times New Roman"/>
                <w:bCs/>
                <w:color w:val="000000"/>
                <w:lang w:eastAsia="ru-RU"/>
              </w:rPr>
              <w:t>1</w:t>
            </w:r>
          </w:p>
        </w:tc>
        <w:tc>
          <w:tcPr>
            <w:tcW w:w="1239" w:type="pct"/>
            <w:vAlign w:val="center"/>
          </w:tcPr>
          <w:p w14:paraId="4F0F835C" w14:textId="77777777" w:rsidR="00352EA4" w:rsidRPr="00E90EB7" w:rsidRDefault="00352EA4" w:rsidP="00352EA4">
            <w:pPr>
              <w:spacing w:after="0" w:line="240" w:lineRule="auto"/>
              <w:jc w:val="center"/>
              <w:rPr>
                <w:rFonts w:ascii="Times New Roman" w:eastAsia="Times New Roman" w:hAnsi="Times New Roman" w:cs="Times New Roman"/>
                <w:bCs/>
                <w:color w:val="000000"/>
                <w:lang w:eastAsia="ru-RU"/>
              </w:rPr>
            </w:pPr>
            <w:r w:rsidRPr="00E90EB7">
              <w:rPr>
                <w:rFonts w:ascii="Times New Roman" w:eastAsia="Times New Roman" w:hAnsi="Times New Roman" w:cs="Times New Roman"/>
                <w:bCs/>
                <w:color w:val="000000"/>
                <w:lang w:eastAsia="ru-RU"/>
              </w:rPr>
              <w:t>2</w:t>
            </w:r>
          </w:p>
        </w:tc>
        <w:tc>
          <w:tcPr>
            <w:tcW w:w="2023" w:type="pct"/>
            <w:vAlign w:val="center"/>
          </w:tcPr>
          <w:p w14:paraId="212F4C05" w14:textId="77777777" w:rsidR="00352EA4" w:rsidRPr="00E90EB7" w:rsidRDefault="00352EA4" w:rsidP="00352EA4">
            <w:pPr>
              <w:spacing w:after="0" w:line="240" w:lineRule="auto"/>
              <w:jc w:val="center"/>
              <w:rPr>
                <w:rFonts w:ascii="Times New Roman" w:eastAsia="Times New Roman" w:hAnsi="Times New Roman" w:cs="Times New Roman"/>
                <w:bCs/>
                <w:color w:val="000000"/>
                <w:lang w:eastAsia="ru-RU"/>
              </w:rPr>
            </w:pPr>
            <w:r w:rsidRPr="00E90EB7">
              <w:rPr>
                <w:rFonts w:ascii="Times New Roman" w:eastAsia="Times New Roman" w:hAnsi="Times New Roman" w:cs="Times New Roman"/>
                <w:bCs/>
                <w:color w:val="000000"/>
                <w:lang w:eastAsia="ru-RU"/>
              </w:rPr>
              <w:t>3</w:t>
            </w:r>
          </w:p>
        </w:tc>
        <w:tc>
          <w:tcPr>
            <w:tcW w:w="909" w:type="pct"/>
          </w:tcPr>
          <w:p w14:paraId="2E842F5D" w14:textId="77777777" w:rsidR="00352EA4" w:rsidRPr="00E90EB7" w:rsidRDefault="00352EA4" w:rsidP="00352EA4">
            <w:pPr>
              <w:spacing w:after="0" w:line="240" w:lineRule="auto"/>
              <w:jc w:val="center"/>
              <w:rPr>
                <w:rFonts w:ascii="Times New Roman" w:eastAsia="Times New Roman" w:hAnsi="Times New Roman" w:cs="Times New Roman"/>
                <w:bCs/>
                <w:lang w:eastAsia="ru-RU"/>
              </w:rPr>
            </w:pPr>
            <w:r w:rsidRPr="00E90EB7">
              <w:rPr>
                <w:rFonts w:ascii="Times New Roman" w:eastAsia="Times New Roman" w:hAnsi="Times New Roman" w:cs="Times New Roman"/>
                <w:bCs/>
                <w:lang w:eastAsia="ru-RU"/>
              </w:rPr>
              <w:t>4</w:t>
            </w:r>
          </w:p>
        </w:tc>
      </w:tr>
      <w:tr w:rsidR="00DC2246" w:rsidRPr="00352EA4" w14:paraId="3ABAB0E8" w14:textId="77777777" w:rsidTr="00E90EB7">
        <w:trPr>
          <w:cantSplit/>
          <w:trHeight w:val="20"/>
          <w:tblHeader/>
        </w:trPr>
        <w:tc>
          <w:tcPr>
            <w:tcW w:w="830" w:type="pct"/>
            <w:vAlign w:val="center"/>
          </w:tcPr>
          <w:p w14:paraId="6F368041" w14:textId="77777777" w:rsidR="00DC2246" w:rsidRPr="00B52482" w:rsidRDefault="00DC2246" w:rsidP="00B52482">
            <w:pPr>
              <w:spacing w:after="0" w:line="240" w:lineRule="auto"/>
              <w:jc w:val="center"/>
              <w:rPr>
                <w:rFonts w:ascii="Times New Roman" w:eastAsia="Times New Roman" w:hAnsi="Times New Roman" w:cs="Times New Roman"/>
                <w:bCs/>
                <w:color w:val="000000"/>
                <w:lang w:eastAsia="ru-RU"/>
              </w:rPr>
            </w:pPr>
          </w:p>
        </w:tc>
        <w:tc>
          <w:tcPr>
            <w:tcW w:w="1239" w:type="pct"/>
            <w:vAlign w:val="center"/>
          </w:tcPr>
          <w:p w14:paraId="1A99007E" w14:textId="77777777" w:rsidR="003C44DA" w:rsidRPr="00B52482" w:rsidRDefault="003C44DA" w:rsidP="00B52482">
            <w:pPr>
              <w:spacing w:line="240" w:lineRule="auto"/>
              <w:jc w:val="center"/>
              <w:rPr>
                <w:rFonts w:ascii="Times New Roman" w:hAnsi="Times New Roman" w:cs="Times New Roman"/>
                <w:b/>
                <w:bCs/>
              </w:rPr>
            </w:pPr>
            <w:r w:rsidRPr="00B52482">
              <w:rPr>
                <w:rFonts w:ascii="Times New Roman" w:hAnsi="Times New Roman" w:cs="Times New Roman"/>
                <w:b/>
                <w:bCs/>
              </w:rPr>
              <w:t>1 00 00000 00 0000 000</w:t>
            </w:r>
          </w:p>
          <w:p w14:paraId="18E3398C" w14:textId="77777777" w:rsidR="00DC2246" w:rsidRPr="00B52482" w:rsidRDefault="00DC2246" w:rsidP="00B52482">
            <w:pPr>
              <w:spacing w:after="0" w:line="240" w:lineRule="auto"/>
              <w:jc w:val="center"/>
              <w:rPr>
                <w:rFonts w:ascii="Times New Roman" w:eastAsia="Times New Roman" w:hAnsi="Times New Roman" w:cs="Times New Roman"/>
                <w:bCs/>
                <w:color w:val="000000"/>
                <w:lang w:eastAsia="ru-RU"/>
              </w:rPr>
            </w:pPr>
          </w:p>
        </w:tc>
        <w:tc>
          <w:tcPr>
            <w:tcW w:w="2023" w:type="pct"/>
            <w:vAlign w:val="center"/>
          </w:tcPr>
          <w:p w14:paraId="6023741E" w14:textId="0AE9BC47" w:rsidR="00DC2246" w:rsidRPr="00B52482" w:rsidRDefault="003C44DA" w:rsidP="00B52482">
            <w:pPr>
              <w:spacing w:line="240" w:lineRule="auto"/>
              <w:jc w:val="center"/>
              <w:rPr>
                <w:rFonts w:ascii="Times New Roman" w:hAnsi="Times New Roman" w:cs="Times New Roman"/>
                <w:b/>
                <w:bCs/>
              </w:rPr>
            </w:pPr>
            <w:r w:rsidRPr="00B52482">
              <w:rPr>
                <w:rFonts w:ascii="Times New Roman" w:hAnsi="Times New Roman" w:cs="Times New Roman"/>
                <w:b/>
                <w:bCs/>
              </w:rPr>
              <w:t>НАЛОГОВЫЕ И НЕНАЛОГОВЫЕ ДОХОДЫ</w:t>
            </w:r>
          </w:p>
        </w:tc>
        <w:tc>
          <w:tcPr>
            <w:tcW w:w="909" w:type="pct"/>
            <w:vAlign w:val="center"/>
          </w:tcPr>
          <w:p w14:paraId="4B2A8EF2" w14:textId="7119A142" w:rsidR="00DC2246" w:rsidRPr="005B7234" w:rsidRDefault="00B52482" w:rsidP="00B52482">
            <w:pPr>
              <w:spacing w:after="0" w:line="240" w:lineRule="auto"/>
              <w:jc w:val="center"/>
              <w:rPr>
                <w:rFonts w:ascii="Times New Roman" w:eastAsia="Times New Roman" w:hAnsi="Times New Roman" w:cs="Times New Roman"/>
                <w:b/>
                <w:lang w:eastAsia="ru-RU"/>
              </w:rPr>
            </w:pPr>
            <w:r w:rsidRPr="005B7234">
              <w:rPr>
                <w:rFonts w:ascii="Times New Roman" w:eastAsia="Times New Roman" w:hAnsi="Times New Roman" w:cs="Times New Roman"/>
                <w:b/>
                <w:lang w:eastAsia="ru-RU"/>
              </w:rPr>
              <w:t>2 220,80931</w:t>
            </w:r>
          </w:p>
        </w:tc>
      </w:tr>
      <w:tr w:rsidR="00DC2246" w:rsidRPr="00352EA4" w14:paraId="666D57EC" w14:textId="77777777" w:rsidTr="00E90EB7">
        <w:trPr>
          <w:cantSplit/>
          <w:trHeight w:val="20"/>
          <w:tblHeader/>
        </w:trPr>
        <w:tc>
          <w:tcPr>
            <w:tcW w:w="830" w:type="pct"/>
            <w:vAlign w:val="center"/>
          </w:tcPr>
          <w:p w14:paraId="47362C3C" w14:textId="293F1BBF" w:rsidR="00DC2246" w:rsidRPr="00B52482" w:rsidRDefault="00B52482" w:rsidP="00B52482">
            <w:pPr>
              <w:spacing w:after="0" w:line="240" w:lineRule="auto"/>
              <w:jc w:val="center"/>
              <w:rPr>
                <w:rFonts w:ascii="Times New Roman" w:eastAsia="Times New Roman" w:hAnsi="Times New Roman" w:cs="Times New Roman"/>
                <w:b/>
                <w:color w:val="000000"/>
                <w:lang w:eastAsia="ru-RU"/>
              </w:rPr>
            </w:pPr>
            <w:r w:rsidRPr="00B52482">
              <w:rPr>
                <w:rFonts w:ascii="Times New Roman" w:eastAsia="Times New Roman" w:hAnsi="Times New Roman" w:cs="Times New Roman"/>
                <w:b/>
                <w:color w:val="000000"/>
                <w:lang w:eastAsia="ru-RU"/>
              </w:rPr>
              <w:t>182</w:t>
            </w:r>
          </w:p>
        </w:tc>
        <w:tc>
          <w:tcPr>
            <w:tcW w:w="1239" w:type="pct"/>
            <w:vAlign w:val="center"/>
          </w:tcPr>
          <w:p w14:paraId="044BE03A" w14:textId="5699A66A" w:rsidR="00DC2246" w:rsidRPr="00B52482" w:rsidRDefault="003C44DA" w:rsidP="00B52482">
            <w:pPr>
              <w:spacing w:after="0" w:line="240" w:lineRule="auto"/>
              <w:jc w:val="center"/>
              <w:rPr>
                <w:rFonts w:ascii="Times New Roman" w:eastAsia="Times New Roman" w:hAnsi="Times New Roman" w:cs="Times New Roman"/>
                <w:bCs/>
                <w:color w:val="000000"/>
                <w:lang w:eastAsia="ru-RU"/>
              </w:rPr>
            </w:pPr>
            <w:r w:rsidRPr="00B52482">
              <w:rPr>
                <w:rFonts w:ascii="Times New Roman" w:hAnsi="Times New Roman" w:cs="Times New Roman"/>
                <w:b/>
                <w:bCs/>
              </w:rPr>
              <w:t>1 01 00000 00 0000 000</w:t>
            </w:r>
          </w:p>
        </w:tc>
        <w:tc>
          <w:tcPr>
            <w:tcW w:w="2023" w:type="pct"/>
            <w:vAlign w:val="center"/>
          </w:tcPr>
          <w:p w14:paraId="6DE5D028" w14:textId="354FCFDA" w:rsidR="00DC2246" w:rsidRPr="00B52482" w:rsidRDefault="003C44DA" w:rsidP="00B52482">
            <w:pPr>
              <w:spacing w:line="240" w:lineRule="auto"/>
              <w:jc w:val="center"/>
              <w:rPr>
                <w:rFonts w:ascii="Times New Roman" w:hAnsi="Times New Roman" w:cs="Times New Roman"/>
                <w:b/>
                <w:bCs/>
              </w:rPr>
            </w:pPr>
            <w:r w:rsidRPr="00B52482">
              <w:rPr>
                <w:rFonts w:ascii="Times New Roman" w:hAnsi="Times New Roman" w:cs="Times New Roman"/>
                <w:b/>
                <w:bCs/>
              </w:rPr>
              <w:t>НАЛОГИ НА ПРИБЫЛЬ, ДОХОДЫ</w:t>
            </w:r>
          </w:p>
        </w:tc>
        <w:tc>
          <w:tcPr>
            <w:tcW w:w="909" w:type="pct"/>
            <w:vAlign w:val="center"/>
          </w:tcPr>
          <w:p w14:paraId="246F8C7D" w14:textId="5477B06A" w:rsidR="00DC2246" w:rsidRPr="005B7234" w:rsidRDefault="005B7234" w:rsidP="00B52482">
            <w:pPr>
              <w:spacing w:after="0" w:line="240" w:lineRule="auto"/>
              <w:jc w:val="center"/>
              <w:rPr>
                <w:rFonts w:ascii="Times New Roman" w:eastAsia="Times New Roman" w:hAnsi="Times New Roman" w:cs="Times New Roman"/>
                <w:b/>
                <w:lang w:eastAsia="ru-RU"/>
              </w:rPr>
            </w:pPr>
            <w:r w:rsidRPr="005B7234">
              <w:rPr>
                <w:rFonts w:ascii="Times New Roman" w:eastAsia="Times New Roman" w:hAnsi="Times New Roman" w:cs="Times New Roman"/>
                <w:b/>
                <w:lang w:eastAsia="ru-RU"/>
              </w:rPr>
              <w:t>2 205,89821</w:t>
            </w:r>
          </w:p>
        </w:tc>
      </w:tr>
      <w:tr w:rsidR="00DC2246" w:rsidRPr="00352EA4" w14:paraId="625E67FA" w14:textId="77777777" w:rsidTr="00E90EB7">
        <w:trPr>
          <w:cantSplit/>
          <w:trHeight w:val="20"/>
          <w:tblHeader/>
        </w:trPr>
        <w:tc>
          <w:tcPr>
            <w:tcW w:w="830" w:type="pct"/>
            <w:vAlign w:val="center"/>
          </w:tcPr>
          <w:p w14:paraId="325476E1" w14:textId="7FFFFE75" w:rsidR="00DC2246" w:rsidRPr="00B52482" w:rsidRDefault="00B52482" w:rsidP="00B52482">
            <w:pPr>
              <w:spacing w:after="0" w:line="240" w:lineRule="auto"/>
              <w:jc w:val="center"/>
              <w:rPr>
                <w:rFonts w:ascii="Times New Roman" w:eastAsia="Times New Roman" w:hAnsi="Times New Roman" w:cs="Times New Roman"/>
                <w:bCs/>
                <w:color w:val="000000"/>
                <w:lang w:eastAsia="ru-RU"/>
              </w:rPr>
            </w:pPr>
            <w:r w:rsidRPr="00B52482">
              <w:rPr>
                <w:rFonts w:ascii="Times New Roman" w:eastAsia="Times New Roman" w:hAnsi="Times New Roman" w:cs="Times New Roman"/>
                <w:bCs/>
                <w:color w:val="000000"/>
                <w:lang w:eastAsia="ru-RU"/>
              </w:rPr>
              <w:t>182</w:t>
            </w:r>
          </w:p>
        </w:tc>
        <w:tc>
          <w:tcPr>
            <w:tcW w:w="1239" w:type="pct"/>
            <w:vAlign w:val="center"/>
          </w:tcPr>
          <w:p w14:paraId="6D616349" w14:textId="75319A87" w:rsidR="00DC2246" w:rsidRPr="00B52482" w:rsidRDefault="003C44DA" w:rsidP="00B52482">
            <w:pPr>
              <w:spacing w:line="240" w:lineRule="auto"/>
              <w:jc w:val="center"/>
              <w:rPr>
                <w:rFonts w:ascii="Times New Roman" w:hAnsi="Times New Roman" w:cs="Times New Roman"/>
              </w:rPr>
            </w:pPr>
            <w:r w:rsidRPr="00B52482">
              <w:rPr>
                <w:rFonts w:ascii="Times New Roman" w:hAnsi="Times New Roman" w:cs="Times New Roman"/>
              </w:rPr>
              <w:t>1 01 02000 01 0000 110</w:t>
            </w:r>
          </w:p>
        </w:tc>
        <w:tc>
          <w:tcPr>
            <w:tcW w:w="2023" w:type="pct"/>
            <w:vAlign w:val="center"/>
          </w:tcPr>
          <w:p w14:paraId="4C2AE7A6" w14:textId="6D5ADDF5" w:rsidR="00DC2246" w:rsidRPr="00B52482" w:rsidRDefault="003C44DA" w:rsidP="00B52482">
            <w:pPr>
              <w:spacing w:after="0" w:line="240" w:lineRule="auto"/>
              <w:jc w:val="center"/>
              <w:rPr>
                <w:rFonts w:ascii="Times New Roman" w:eastAsia="Times New Roman" w:hAnsi="Times New Roman" w:cs="Times New Roman"/>
                <w:bCs/>
                <w:color w:val="000000"/>
                <w:lang w:eastAsia="ru-RU"/>
              </w:rPr>
            </w:pPr>
            <w:r w:rsidRPr="00B52482">
              <w:rPr>
                <w:rFonts w:ascii="Times New Roman" w:hAnsi="Times New Roman" w:cs="Times New Roman"/>
              </w:rPr>
              <w:t>Налог на доходы физических лиц</w:t>
            </w:r>
          </w:p>
        </w:tc>
        <w:tc>
          <w:tcPr>
            <w:tcW w:w="909" w:type="pct"/>
            <w:vAlign w:val="center"/>
          </w:tcPr>
          <w:p w14:paraId="25059629" w14:textId="4C3B4C66" w:rsidR="00DC2246" w:rsidRPr="00B52482" w:rsidRDefault="005B7234" w:rsidP="00B5248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2 205,89821</w:t>
            </w:r>
          </w:p>
        </w:tc>
      </w:tr>
      <w:tr w:rsidR="00DC2246" w:rsidRPr="00352EA4" w14:paraId="48937CA8" w14:textId="77777777" w:rsidTr="00E90EB7">
        <w:trPr>
          <w:cantSplit/>
          <w:trHeight w:val="20"/>
          <w:tblHeader/>
        </w:trPr>
        <w:tc>
          <w:tcPr>
            <w:tcW w:w="830" w:type="pct"/>
            <w:vAlign w:val="center"/>
          </w:tcPr>
          <w:p w14:paraId="7F9119F7" w14:textId="632DBEAF" w:rsidR="00DC2246" w:rsidRPr="00B52482" w:rsidRDefault="00B52482" w:rsidP="00B52482">
            <w:pPr>
              <w:spacing w:after="0" w:line="240" w:lineRule="auto"/>
              <w:jc w:val="center"/>
              <w:rPr>
                <w:rFonts w:ascii="Times New Roman" w:eastAsia="Times New Roman" w:hAnsi="Times New Roman" w:cs="Times New Roman"/>
                <w:bCs/>
                <w:color w:val="000000"/>
                <w:lang w:eastAsia="ru-RU"/>
              </w:rPr>
            </w:pPr>
            <w:r w:rsidRPr="00B52482">
              <w:rPr>
                <w:rFonts w:ascii="Times New Roman" w:eastAsia="Times New Roman" w:hAnsi="Times New Roman" w:cs="Times New Roman"/>
                <w:bCs/>
                <w:color w:val="000000"/>
                <w:lang w:eastAsia="ru-RU"/>
              </w:rPr>
              <w:t>182</w:t>
            </w:r>
          </w:p>
        </w:tc>
        <w:tc>
          <w:tcPr>
            <w:tcW w:w="1239" w:type="pct"/>
            <w:vAlign w:val="center"/>
          </w:tcPr>
          <w:p w14:paraId="7C9E0BD1" w14:textId="5A786386" w:rsidR="00DC2246" w:rsidRPr="00B52482" w:rsidRDefault="003C44DA" w:rsidP="00B52482">
            <w:pPr>
              <w:spacing w:after="0" w:line="240" w:lineRule="auto"/>
              <w:jc w:val="center"/>
              <w:rPr>
                <w:rFonts w:ascii="Times New Roman" w:eastAsia="Times New Roman" w:hAnsi="Times New Roman" w:cs="Times New Roman"/>
                <w:bCs/>
                <w:color w:val="000000"/>
                <w:lang w:eastAsia="ru-RU"/>
              </w:rPr>
            </w:pPr>
            <w:r w:rsidRPr="00B52482">
              <w:rPr>
                <w:rFonts w:ascii="Times New Roman" w:hAnsi="Times New Roman" w:cs="Times New Roman"/>
              </w:rPr>
              <w:t>1 01 02010 01 1000 110</w:t>
            </w:r>
          </w:p>
        </w:tc>
        <w:tc>
          <w:tcPr>
            <w:tcW w:w="2023" w:type="pct"/>
            <w:vAlign w:val="center"/>
          </w:tcPr>
          <w:p w14:paraId="56385121" w14:textId="1D8D46AA" w:rsidR="00DC2246" w:rsidRPr="00E90EB7" w:rsidRDefault="003C44DA" w:rsidP="00E90EB7">
            <w:pPr>
              <w:spacing w:line="240" w:lineRule="auto"/>
              <w:jc w:val="center"/>
              <w:rPr>
                <w:rFonts w:ascii="Times New Roman" w:hAnsi="Times New Roman" w:cs="Times New Roman"/>
              </w:rPr>
            </w:pPr>
            <w:r w:rsidRPr="00B52482">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909" w:type="pct"/>
            <w:vAlign w:val="center"/>
          </w:tcPr>
          <w:p w14:paraId="498D30BC" w14:textId="020B69E2" w:rsidR="00DC2246" w:rsidRPr="00B52482" w:rsidRDefault="00B52482" w:rsidP="00B5248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2 203,98238</w:t>
            </w:r>
          </w:p>
        </w:tc>
      </w:tr>
      <w:tr w:rsidR="00DC2246" w:rsidRPr="00352EA4" w14:paraId="1D1D8C09" w14:textId="77777777" w:rsidTr="00E90EB7">
        <w:trPr>
          <w:cantSplit/>
          <w:trHeight w:val="20"/>
          <w:tblHeader/>
        </w:trPr>
        <w:tc>
          <w:tcPr>
            <w:tcW w:w="830" w:type="pct"/>
            <w:vAlign w:val="center"/>
          </w:tcPr>
          <w:p w14:paraId="222FA424" w14:textId="39A96180" w:rsidR="00DC2246" w:rsidRPr="00B52482" w:rsidRDefault="00B52482" w:rsidP="00B52482">
            <w:pPr>
              <w:spacing w:after="0" w:line="240" w:lineRule="auto"/>
              <w:jc w:val="center"/>
              <w:rPr>
                <w:rFonts w:ascii="Times New Roman" w:eastAsia="Times New Roman" w:hAnsi="Times New Roman" w:cs="Times New Roman"/>
                <w:bCs/>
                <w:color w:val="000000"/>
                <w:lang w:eastAsia="ru-RU"/>
              </w:rPr>
            </w:pPr>
            <w:r w:rsidRPr="00B52482">
              <w:rPr>
                <w:rFonts w:ascii="Times New Roman" w:eastAsia="Times New Roman" w:hAnsi="Times New Roman" w:cs="Times New Roman"/>
                <w:bCs/>
                <w:color w:val="000000"/>
                <w:lang w:eastAsia="ru-RU"/>
              </w:rPr>
              <w:t>182</w:t>
            </w:r>
          </w:p>
        </w:tc>
        <w:tc>
          <w:tcPr>
            <w:tcW w:w="1239" w:type="pct"/>
            <w:vAlign w:val="center"/>
          </w:tcPr>
          <w:p w14:paraId="18B8B8FF" w14:textId="56BD5347" w:rsidR="00DC2246" w:rsidRPr="00B52482" w:rsidRDefault="003C44DA" w:rsidP="00B52482">
            <w:pPr>
              <w:spacing w:after="0" w:line="240" w:lineRule="auto"/>
              <w:jc w:val="center"/>
              <w:rPr>
                <w:rFonts w:ascii="Times New Roman" w:eastAsia="Times New Roman" w:hAnsi="Times New Roman" w:cs="Times New Roman"/>
                <w:bCs/>
                <w:color w:val="000000"/>
                <w:lang w:eastAsia="ru-RU"/>
              </w:rPr>
            </w:pPr>
            <w:r w:rsidRPr="00B52482">
              <w:rPr>
                <w:rFonts w:ascii="Times New Roman" w:hAnsi="Times New Roman" w:cs="Times New Roman"/>
              </w:rPr>
              <w:t>1 01 02020 01 1000 110</w:t>
            </w:r>
          </w:p>
        </w:tc>
        <w:tc>
          <w:tcPr>
            <w:tcW w:w="2023" w:type="pct"/>
            <w:vAlign w:val="center"/>
          </w:tcPr>
          <w:p w14:paraId="019DBFCB" w14:textId="7AEADB14" w:rsidR="00DC2246" w:rsidRPr="00B52482" w:rsidRDefault="003C44DA" w:rsidP="00B52482">
            <w:pPr>
              <w:spacing w:line="240" w:lineRule="auto"/>
              <w:jc w:val="center"/>
              <w:rPr>
                <w:rFonts w:ascii="Times New Roman" w:hAnsi="Times New Roman" w:cs="Times New Roman"/>
              </w:rPr>
            </w:pPr>
            <w:r w:rsidRPr="00B52482">
              <w:rPr>
                <w:rFonts w:ascii="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909" w:type="pct"/>
            <w:vAlign w:val="center"/>
          </w:tcPr>
          <w:p w14:paraId="1BD38838" w14:textId="2C344CDB" w:rsidR="00DC2246" w:rsidRPr="00B52482" w:rsidRDefault="00B52482" w:rsidP="00B5248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1,91583</w:t>
            </w:r>
          </w:p>
        </w:tc>
      </w:tr>
      <w:tr w:rsidR="003C44DA" w:rsidRPr="00352EA4" w14:paraId="2C127212" w14:textId="77777777" w:rsidTr="00E90EB7">
        <w:trPr>
          <w:cantSplit/>
          <w:trHeight w:val="20"/>
          <w:tblHeader/>
        </w:trPr>
        <w:tc>
          <w:tcPr>
            <w:tcW w:w="830" w:type="pct"/>
            <w:vAlign w:val="center"/>
          </w:tcPr>
          <w:p w14:paraId="6552BCAC" w14:textId="6BAB230B" w:rsidR="003C44DA" w:rsidRPr="00B52482" w:rsidRDefault="00B52482" w:rsidP="00B52482">
            <w:pPr>
              <w:spacing w:after="0" w:line="240" w:lineRule="auto"/>
              <w:jc w:val="center"/>
              <w:rPr>
                <w:rFonts w:ascii="Times New Roman" w:eastAsia="Times New Roman" w:hAnsi="Times New Roman" w:cs="Times New Roman"/>
                <w:b/>
                <w:color w:val="000000"/>
                <w:lang w:eastAsia="ru-RU"/>
              </w:rPr>
            </w:pPr>
            <w:r w:rsidRPr="00B52482">
              <w:rPr>
                <w:rFonts w:ascii="Times New Roman" w:eastAsia="Times New Roman" w:hAnsi="Times New Roman" w:cs="Times New Roman"/>
                <w:b/>
                <w:color w:val="000000"/>
                <w:lang w:eastAsia="ru-RU"/>
              </w:rPr>
              <w:t>182</w:t>
            </w:r>
          </w:p>
        </w:tc>
        <w:tc>
          <w:tcPr>
            <w:tcW w:w="1239" w:type="pct"/>
          </w:tcPr>
          <w:p w14:paraId="321CF877" w14:textId="22532CCB" w:rsidR="003C44DA" w:rsidRPr="00B52482" w:rsidRDefault="003C44DA" w:rsidP="00B52482">
            <w:pPr>
              <w:spacing w:after="0" w:line="240" w:lineRule="auto"/>
              <w:jc w:val="center"/>
              <w:rPr>
                <w:rFonts w:ascii="Times New Roman" w:eastAsia="Times New Roman" w:hAnsi="Times New Roman" w:cs="Times New Roman"/>
                <w:bCs/>
                <w:color w:val="000000"/>
                <w:lang w:eastAsia="ru-RU"/>
              </w:rPr>
            </w:pPr>
            <w:r w:rsidRPr="00B52482">
              <w:rPr>
                <w:rFonts w:ascii="Times New Roman" w:hAnsi="Times New Roman" w:cs="Times New Roman"/>
                <w:b/>
                <w:bCs/>
              </w:rPr>
              <w:t>1 05 00000 00 0000 000</w:t>
            </w:r>
          </w:p>
        </w:tc>
        <w:tc>
          <w:tcPr>
            <w:tcW w:w="2023" w:type="pct"/>
            <w:vAlign w:val="center"/>
          </w:tcPr>
          <w:p w14:paraId="1C74A8E0" w14:textId="10DAF798" w:rsidR="003C44DA" w:rsidRPr="00B52482" w:rsidRDefault="003C44DA" w:rsidP="00B52482">
            <w:pPr>
              <w:spacing w:after="0" w:line="240" w:lineRule="auto"/>
              <w:jc w:val="center"/>
              <w:rPr>
                <w:rFonts w:ascii="Times New Roman" w:eastAsia="Times New Roman" w:hAnsi="Times New Roman" w:cs="Times New Roman"/>
                <w:bCs/>
                <w:color w:val="000000"/>
                <w:lang w:eastAsia="ru-RU"/>
              </w:rPr>
            </w:pPr>
            <w:r w:rsidRPr="00B52482">
              <w:rPr>
                <w:rFonts w:ascii="Times New Roman" w:hAnsi="Times New Roman" w:cs="Times New Roman"/>
                <w:b/>
                <w:bCs/>
              </w:rPr>
              <w:t>НАЛОГИ НА СОВОКУПНЫЙ ДОХОД</w:t>
            </w:r>
          </w:p>
        </w:tc>
        <w:tc>
          <w:tcPr>
            <w:tcW w:w="909" w:type="pct"/>
            <w:vAlign w:val="center"/>
          </w:tcPr>
          <w:p w14:paraId="427F6354" w14:textId="02A237E7" w:rsidR="003C44DA" w:rsidRPr="00B52482" w:rsidRDefault="00B52482" w:rsidP="00B52482">
            <w:pPr>
              <w:spacing w:after="0" w:line="240" w:lineRule="auto"/>
              <w:jc w:val="center"/>
              <w:rPr>
                <w:rFonts w:ascii="Times New Roman" w:eastAsia="Times New Roman" w:hAnsi="Times New Roman" w:cs="Times New Roman"/>
                <w:b/>
                <w:lang w:eastAsia="ru-RU"/>
              </w:rPr>
            </w:pPr>
            <w:r w:rsidRPr="00B52482">
              <w:rPr>
                <w:rFonts w:ascii="Times New Roman" w:eastAsia="Times New Roman" w:hAnsi="Times New Roman" w:cs="Times New Roman"/>
                <w:b/>
                <w:lang w:eastAsia="ru-RU"/>
              </w:rPr>
              <w:t>7,27821</w:t>
            </w:r>
          </w:p>
        </w:tc>
      </w:tr>
      <w:tr w:rsidR="005A5B5A" w:rsidRPr="00352EA4" w14:paraId="7585D6BB" w14:textId="77777777" w:rsidTr="00E90EB7">
        <w:trPr>
          <w:cantSplit/>
          <w:trHeight w:val="20"/>
          <w:tblHeader/>
        </w:trPr>
        <w:tc>
          <w:tcPr>
            <w:tcW w:w="830" w:type="pct"/>
            <w:vAlign w:val="center"/>
          </w:tcPr>
          <w:p w14:paraId="0395E1DB" w14:textId="4BF9ED08" w:rsidR="005A5B5A" w:rsidRPr="00B52482" w:rsidRDefault="00B52482" w:rsidP="00B52482">
            <w:pPr>
              <w:spacing w:after="0" w:line="240" w:lineRule="auto"/>
              <w:jc w:val="center"/>
              <w:rPr>
                <w:rFonts w:ascii="Times New Roman" w:eastAsia="Times New Roman" w:hAnsi="Times New Roman" w:cs="Times New Roman"/>
                <w:bCs/>
                <w:color w:val="000000"/>
                <w:lang w:eastAsia="ru-RU"/>
              </w:rPr>
            </w:pPr>
            <w:r w:rsidRPr="00B52482">
              <w:rPr>
                <w:rFonts w:ascii="Times New Roman" w:eastAsia="Times New Roman" w:hAnsi="Times New Roman" w:cs="Times New Roman"/>
                <w:bCs/>
                <w:color w:val="000000"/>
                <w:lang w:eastAsia="ru-RU"/>
              </w:rPr>
              <w:lastRenderedPageBreak/>
              <w:t>182</w:t>
            </w:r>
          </w:p>
        </w:tc>
        <w:tc>
          <w:tcPr>
            <w:tcW w:w="1239" w:type="pct"/>
          </w:tcPr>
          <w:p w14:paraId="2806512C" w14:textId="088C1117" w:rsidR="005A5B5A" w:rsidRPr="00B52482" w:rsidRDefault="005A5B5A" w:rsidP="00B52482">
            <w:pPr>
              <w:spacing w:after="0" w:line="240" w:lineRule="auto"/>
              <w:jc w:val="center"/>
              <w:rPr>
                <w:rFonts w:ascii="Times New Roman" w:hAnsi="Times New Roman" w:cs="Times New Roman"/>
              </w:rPr>
            </w:pPr>
            <w:r w:rsidRPr="00B52482">
              <w:rPr>
                <w:rFonts w:ascii="Times New Roman" w:hAnsi="Times New Roman" w:cs="Times New Roman"/>
              </w:rPr>
              <w:t>1 05 04000 02 0000 110</w:t>
            </w:r>
          </w:p>
        </w:tc>
        <w:tc>
          <w:tcPr>
            <w:tcW w:w="2023" w:type="pct"/>
            <w:vAlign w:val="center"/>
          </w:tcPr>
          <w:p w14:paraId="1564CAD2" w14:textId="63CD00DC" w:rsidR="005A5B5A" w:rsidRPr="00B52482" w:rsidRDefault="005A5B5A" w:rsidP="00B52482">
            <w:pPr>
              <w:spacing w:after="0" w:line="240" w:lineRule="auto"/>
              <w:jc w:val="center"/>
              <w:rPr>
                <w:rFonts w:ascii="Times New Roman" w:hAnsi="Times New Roman" w:cs="Times New Roman"/>
              </w:rPr>
            </w:pPr>
            <w:r w:rsidRPr="00B52482">
              <w:rPr>
                <w:rFonts w:ascii="Times New Roman" w:hAnsi="Times New Roman" w:cs="Times New Roman"/>
              </w:rPr>
              <w:t>Налог, взимаемый в связи с применением патентной системы налогообложения</w:t>
            </w:r>
          </w:p>
        </w:tc>
        <w:tc>
          <w:tcPr>
            <w:tcW w:w="909" w:type="pct"/>
            <w:vAlign w:val="center"/>
          </w:tcPr>
          <w:p w14:paraId="56C598DA" w14:textId="31C6315B" w:rsidR="005A5B5A" w:rsidRPr="00B52482" w:rsidRDefault="00B52482" w:rsidP="00B5248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7,27821</w:t>
            </w:r>
          </w:p>
        </w:tc>
      </w:tr>
      <w:tr w:rsidR="003C44DA" w:rsidRPr="00352EA4" w14:paraId="1B4D2E1F" w14:textId="77777777" w:rsidTr="00E90EB7">
        <w:trPr>
          <w:cantSplit/>
          <w:trHeight w:val="20"/>
          <w:tblHeader/>
        </w:trPr>
        <w:tc>
          <w:tcPr>
            <w:tcW w:w="830" w:type="pct"/>
            <w:vAlign w:val="center"/>
          </w:tcPr>
          <w:p w14:paraId="0D8A67F5" w14:textId="2EAD4312" w:rsidR="003C44DA" w:rsidRPr="00B52482" w:rsidRDefault="00B52482" w:rsidP="00B52482">
            <w:pPr>
              <w:spacing w:after="0" w:line="240" w:lineRule="auto"/>
              <w:jc w:val="center"/>
              <w:rPr>
                <w:rFonts w:ascii="Times New Roman" w:eastAsia="Times New Roman" w:hAnsi="Times New Roman" w:cs="Times New Roman"/>
                <w:bCs/>
                <w:color w:val="000000"/>
                <w:lang w:eastAsia="ru-RU"/>
              </w:rPr>
            </w:pPr>
            <w:r w:rsidRPr="00B52482">
              <w:rPr>
                <w:rFonts w:ascii="Times New Roman" w:eastAsia="Times New Roman" w:hAnsi="Times New Roman" w:cs="Times New Roman"/>
                <w:bCs/>
                <w:color w:val="000000"/>
                <w:lang w:eastAsia="ru-RU"/>
              </w:rPr>
              <w:t>182</w:t>
            </w:r>
          </w:p>
        </w:tc>
        <w:tc>
          <w:tcPr>
            <w:tcW w:w="1239" w:type="pct"/>
            <w:vAlign w:val="center"/>
          </w:tcPr>
          <w:p w14:paraId="11C2E6DE" w14:textId="49E8B183" w:rsidR="003C44DA" w:rsidRPr="00B52482" w:rsidRDefault="003C44DA" w:rsidP="00B52482">
            <w:pPr>
              <w:spacing w:after="0" w:line="240" w:lineRule="auto"/>
              <w:jc w:val="center"/>
              <w:rPr>
                <w:rFonts w:ascii="Times New Roman" w:eastAsia="Times New Roman" w:hAnsi="Times New Roman" w:cs="Times New Roman"/>
                <w:bCs/>
                <w:color w:val="000000"/>
                <w:lang w:eastAsia="ru-RU"/>
              </w:rPr>
            </w:pPr>
            <w:r w:rsidRPr="00B52482">
              <w:rPr>
                <w:rFonts w:ascii="Times New Roman" w:hAnsi="Times New Roman" w:cs="Times New Roman"/>
              </w:rPr>
              <w:t>1 05 04060 02 1000 110</w:t>
            </w:r>
          </w:p>
        </w:tc>
        <w:tc>
          <w:tcPr>
            <w:tcW w:w="2023" w:type="pct"/>
            <w:vAlign w:val="center"/>
          </w:tcPr>
          <w:p w14:paraId="7D1F8359" w14:textId="0B9DA1CE" w:rsidR="003C44DA" w:rsidRPr="00B52482" w:rsidRDefault="003C44DA" w:rsidP="00B52482">
            <w:pPr>
              <w:spacing w:after="0" w:line="240" w:lineRule="auto"/>
              <w:jc w:val="center"/>
              <w:rPr>
                <w:rFonts w:ascii="Times New Roman" w:eastAsia="Times New Roman" w:hAnsi="Times New Roman" w:cs="Times New Roman"/>
                <w:bCs/>
                <w:color w:val="000000"/>
                <w:lang w:eastAsia="ru-RU"/>
              </w:rPr>
            </w:pPr>
            <w:r w:rsidRPr="00B52482">
              <w:rPr>
                <w:rFonts w:ascii="Times New Roman" w:eastAsia="Times New Roman" w:hAnsi="Times New Roman" w:cs="Times New Roman"/>
                <w:bCs/>
                <w:color w:val="000000"/>
                <w:lang w:eastAsia="ru-RU"/>
              </w:rPr>
              <w:t>Налог, взимаемый в связи с применением патентной системы налогообложения, зачисляемый в бюджеты муниципальных округов (сумма платежа</w:t>
            </w:r>
            <w:r w:rsidR="005A5B5A" w:rsidRPr="00B52482">
              <w:rPr>
                <w:rFonts w:ascii="Times New Roman" w:eastAsia="Times New Roman" w:hAnsi="Times New Roman" w:cs="Times New Roman"/>
                <w:bCs/>
                <w:color w:val="000000"/>
                <w:lang w:eastAsia="ru-RU"/>
              </w:rPr>
              <w:t xml:space="preserve"> (перерасчеты, недоимка и задолженность по соответствующему платежу, в том числе по отмененному)</w:t>
            </w:r>
          </w:p>
        </w:tc>
        <w:tc>
          <w:tcPr>
            <w:tcW w:w="909" w:type="pct"/>
            <w:vAlign w:val="center"/>
          </w:tcPr>
          <w:p w14:paraId="3CFEF015" w14:textId="72EDA502" w:rsidR="003C44DA" w:rsidRPr="00B52482" w:rsidRDefault="00B52482" w:rsidP="00B5248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7,27821</w:t>
            </w:r>
          </w:p>
        </w:tc>
      </w:tr>
      <w:tr w:rsidR="003C44DA" w:rsidRPr="00352EA4" w14:paraId="7AB6BC9C" w14:textId="77777777" w:rsidTr="00E90EB7">
        <w:trPr>
          <w:cantSplit/>
          <w:trHeight w:val="20"/>
          <w:tblHeader/>
        </w:trPr>
        <w:tc>
          <w:tcPr>
            <w:tcW w:w="830" w:type="pct"/>
            <w:vAlign w:val="center"/>
          </w:tcPr>
          <w:p w14:paraId="2E4C8570" w14:textId="55FA8D10" w:rsidR="003C44DA" w:rsidRPr="00B52482" w:rsidRDefault="00B52482" w:rsidP="00B52482">
            <w:pPr>
              <w:spacing w:after="0" w:line="240" w:lineRule="auto"/>
              <w:jc w:val="center"/>
              <w:rPr>
                <w:rFonts w:ascii="Times New Roman" w:eastAsia="Times New Roman" w:hAnsi="Times New Roman" w:cs="Times New Roman"/>
                <w:b/>
                <w:color w:val="000000"/>
                <w:lang w:eastAsia="ru-RU"/>
              </w:rPr>
            </w:pPr>
            <w:r w:rsidRPr="00B52482">
              <w:rPr>
                <w:rFonts w:ascii="Times New Roman" w:eastAsia="Times New Roman" w:hAnsi="Times New Roman" w:cs="Times New Roman"/>
                <w:b/>
                <w:color w:val="000000"/>
                <w:lang w:eastAsia="ru-RU"/>
              </w:rPr>
              <w:t>182</w:t>
            </w:r>
          </w:p>
        </w:tc>
        <w:tc>
          <w:tcPr>
            <w:tcW w:w="1239" w:type="pct"/>
            <w:vAlign w:val="center"/>
          </w:tcPr>
          <w:p w14:paraId="48A7F639" w14:textId="0C7743EC" w:rsidR="003C44DA" w:rsidRPr="00B52482" w:rsidRDefault="005A5B5A" w:rsidP="00B52482">
            <w:pPr>
              <w:spacing w:after="0" w:line="240" w:lineRule="auto"/>
              <w:jc w:val="center"/>
              <w:rPr>
                <w:rFonts w:ascii="Times New Roman" w:eastAsia="Times New Roman" w:hAnsi="Times New Roman" w:cs="Times New Roman"/>
                <w:bCs/>
                <w:color w:val="000000"/>
                <w:lang w:eastAsia="ru-RU"/>
              </w:rPr>
            </w:pPr>
            <w:r w:rsidRPr="00B52482">
              <w:rPr>
                <w:rFonts w:ascii="Times New Roman" w:hAnsi="Times New Roman" w:cs="Times New Roman"/>
                <w:b/>
                <w:bCs/>
              </w:rPr>
              <w:t>1 08 00000 00 0000 000</w:t>
            </w:r>
          </w:p>
        </w:tc>
        <w:tc>
          <w:tcPr>
            <w:tcW w:w="2023" w:type="pct"/>
            <w:vAlign w:val="center"/>
          </w:tcPr>
          <w:p w14:paraId="6E9DCF0E" w14:textId="7281A174" w:rsidR="003C44DA" w:rsidRPr="00B52482" w:rsidRDefault="00B52482" w:rsidP="00B52482">
            <w:pPr>
              <w:spacing w:line="240" w:lineRule="auto"/>
              <w:jc w:val="center"/>
              <w:rPr>
                <w:rFonts w:ascii="Times New Roman" w:hAnsi="Times New Roman" w:cs="Times New Roman"/>
                <w:b/>
                <w:bCs/>
              </w:rPr>
            </w:pPr>
            <w:r w:rsidRPr="00B52482">
              <w:rPr>
                <w:rFonts w:ascii="Times New Roman" w:hAnsi="Times New Roman" w:cs="Times New Roman"/>
                <w:b/>
                <w:bCs/>
              </w:rPr>
              <w:t>ГОСУДАРСТВЕННАЯ ПОШЛИНА</w:t>
            </w:r>
          </w:p>
        </w:tc>
        <w:tc>
          <w:tcPr>
            <w:tcW w:w="909" w:type="pct"/>
            <w:vAlign w:val="center"/>
          </w:tcPr>
          <w:p w14:paraId="371D50EF" w14:textId="3869964C" w:rsidR="003C44DA" w:rsidRPr="005B7234" w:rsidRDefault="00B52482" w:rsidP="00B52482">
            <w:pPr>
              <w:spacing w:after="0" w:line="240" w:lineRule="auto"/>
              <w:jc w:val="center"/>
              <w:rPr>
                <w:rFonts w:ascii="Times New Roman" w:eastAsia="Times New Roman" w:hAnsi="Times New Roman" w:cs="Times New Roman"/>
                <w:b/>
                <w:lang w:eastAsia="ru-RU"/>
              </w:rPr>
            </w:pPr>
            <w:r w:rsidRPr="005B7234">
              <w:rPr>
                <w:rFonts w:ascii="Times New Roman" w:eastAsia="Times New Roman" w:hAnsi="Times New Roman" w:cs="Times New Roman"/>
                <w:b/>
                <w:lang w:eastAsia="ru-RU"/>
              </w:rPr>
              <w:t>7,632</w:t>
            </w:r>
            <w:r w:rsidR="005B7234" w:rsidRPr="005B7234">
              <w:rPr>
                <w:rFonts w:ascii="Times New Roman" w:eastAsia="Times New Roman" w:hAnsi="Times New Roman" w:cs="Times New Roman"/>
                <w:b/>
                <w:lang w:eastAsia="ru-RU"/>
              </w:rPr>
              <w:t>89</w:t>
            </w:r>
          </w:p>
        </w:tc>
      </w:tr>
      <w:tr w:rsidR="003C44DA" w:rsidRPr="00352EA4" w14:paraId="47AA3D30" w14:textId="77777777" w:rsidTr="00E90EB7">
        <w:trPr>
          <w:cantSplit/>
          <w:trHeight w:val="20"/>
          <w:tblHeader/>
        </w:trPr>
        <w:tc>
          <w:tcPr>
            <w:tcW w:w="830" w:type="pct"/>
            <w:vAlign w:val="center"/>
          </w:tcPr>
          <w:p w14:paraId="50B03C4C" w14:textId="74F5AA31" w:rsidR="003C44DA" w:rsidRPr="00B52482" w:rsidRDefault="00B52482" w:rsidP="00B52482">
            <w:pPr>
              <w:spacing w:after="0" w:line="240" w:lineRule="auto"/>
              <w:jc w:val="center"/>
              <w:rPr>
                <w:rFonts w:ascii="Times New Roman" w:eastAsia="Times New Roman" w:hAnsi="Times New Roman" w:cs="Times New Roman"/>
                <w:bCs/>
                <w:color w:val="000000"/>
                <w:lang w:eastAsia="ru-RU"/>
              </w:rPr>
            </w:pPr>
            <w:r w:rsidRPr="00B52482">
              <w:rPr>
                <w:rFonts w:ascii="Times New Roman" w:eastAsia="Times New Roman" w:hAnsi="Times New Roman" w:cs="Times New Roman"/>
                <w:bCs/>
                <w:color w:val="000000"/>
                <w:lang w:eastAsia="ru-RU"/>
              </w:rPr>
              <w:t>182</w:t>
            </w:r>
          </w:p>
        </w:tc>
        <w:tc>
          <w:tcPr>
            <w:tcW w:w="1239" w:type="pct"/>
            <w:vAlign w:val="center"/>
          </w:tcPr>
          <w:p w14:paraId="14060D46" w14:textId="31BBABA5" w:rsidR="003C44DA" w:rsidRPr="00B52482" w:rsidRDefault="00B52482" w:rsidP="00B52482">
            <w:pPr>
              <w:spacing w:after="0" w:line="240" w:lineRule="auto"/>
              <w:jc w:val="center"/>
              <w:rPr>
                <w:rFonts w:ascii="Times New Roman" w:eastAsia="Times New Roman" w:hAnsi="Times New Roman" w:cs="Times New Roman"/>
                <w:bCs/>
                <w:color w:val="000000"/>
                <w:lang w:eastAsia="ru-RU"/>
              </w:rPr>
            </w:pPr>
            <w:r w:rsidRPr="00B52482">
              <w:rPr>
                <w:rFonts w:ascii="Times New Roman" w:hAnsi="Times New Roman" w:cs="Times New Roman"/>
              </w:rPr>
              <w:t>1 08 03000 01 0000 110</w:t>
            </w:r>
          </w:p>
        </w:tc>
        <w:tc>
          <w:tcPr>
            <w:tcW w:w="2023" w:type="pct"/>
            <w:vAlign w:val="center"/>
          </w:tcPr>
          <w:p w14:paraId="4737EBDA" w14:textId="3ADCECD6" w:rsidR="003C44DA" w:rsidRPr="00B52482" w:rsidRDefault="00B52482" w:rsidP="00B52482">
            <w:pPr>
              <w:spacing w:after="0" w:line="240" w:lineRule="auto"/>
              <w:jc w:val="center"/>
              <w:rPr>
                <w:rFonts w:ascii="Times New Roman" w:eastAsia="Times New Roman" w:hAnsi="Times New Roman" w:cs="Times New Roman"/>
                <w:bCs/>
                <w:color w:val="000000"/>
                <w:lang w:eastAsia="ru-RU"/>
              </w:rPr>
            </w:pPr>
            <w:r w:rsidRPr="00B52482">
              <w:rPr>
                <w:rFonts w:ascii="Times New Roman" w:hAnsi="Times New Roman" w:cs="Times New Roman"/>
              </w:rPr>
              <w:t>Государственная пошлина по делам, рассматриваемым в судах общей юрисдикции, мировыми судьями</w:t>
            </w:r>
          </w:p>
        </w:tc>
        <w:tc>
          <w:tcPr>
            <w:tcW w:w="909" w:type="pct"/>
            <w:vAlign w:val="center"/>
          </w:tcPr>
          <w:p w14:paraId="475FF797" w14:textId="75F0FDED" w:rsidR="003C44DA" w:rsidRPr="00B52482" w:rsidRDefault="00B52482" w:rsidP="00B5248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7,63289</w:t>
            </w:r>
          </w:p>
        </w:tc>
      </w:tr>
      <w:tr w:rsidR="00B52482" w:rsidRPr="00352EA4" w14:paraId="1315A284" w14:textId="77777777" w:rsidTr="00E90EB7">
        <w:trPr>
          <w:cantSplit/>
          <w:trHeight w:val="20"/>
          <w:tblHeader/>
        </w:trPr>
        <w:tc>
          <w:tcPr>
            <w:tcW w:w="830" w:type="pct"/>
            <w:vAlign w:val="center"/>
          </w:tcPr>
          <w:p w14:paraId="004AA978" w14:textId="5898B38B" w:rsidR="00B52482" w:rsidRPr="00B52482" w:rsidRDefault="00B52482" w:rsidP="00B52482">
            <w:pPr>
              <w:spacing w:after="0" w:line="240" w:lineRule="auto"/>
              <w:jc w:val="center"/>
              <w:rPr>
                <w:rFonts w:ascii="Times New Roman" w:eastAsia="Times New Roman" w:hAnsi="Times New Roman" w:cs="Times New Roman"/>
                <w:bCs/>
                <w:color w:val="000000"/>
                <w:lang w:eastAsia="ru-RU"/>
              </w:rPr>
            </w:pPr>
            <w:r w:rsidRPr="00B52482">
              <w:rPr>
                <w:rFonts w:ascii="Times New Roman" w:eastAsia="Times New Roman" w:hAnsi="Times New Roman" w:cs="Times New Roman"/>
                <w:bCs/>
                <w:color w:val="000000"/>
                <w:lang w:eastAsia="ru-RU"/>
              </w:rPr>
              <w:t>182</w:t>
            </w:r>
          </w:p>
        </w:tc>
        <w:tc>
          <w:tcPr>
            <w:tcW w:w="1239" w:type="pct"/>
            <w:vAlign w:val="center"/>
          </w:tcPr>
          <w:p w14:paraId="4B540C6D" w14:textId="64B38BBD" w:rsidR="00B52482" w:rsidRPr="00B52482" w:rsidRDefault="00B52482" w:rsidP="00B52482">
            <w:pPr>
              <w:spacing w:after="0" w:line="240" w:lineRule="auto"/>
              <w:jc w:val="center"/>
              <w:rPr>
                <w:rFonts w:ascii="Times New Roman" w:eastAsia="Times New Roman" w:hAnsi="Times New Roman" w:cs="Times New Roman"/>
                <w:bCs/>
                <w:color w:val="000000"/>
                <w:lang w:eastAsia="ru-RU"/>
              </w:rPr>
            </w:pPr>
            <w:r w:rsidRPr="00B52482">
              <w:rPr>
                <w:rFonts w:ascii="Times New Roman" w:hAnsi="Times New Roman" w:cs="Times New Roman"/>
              </w:rPr>
              <w:t>1 08 03010 01 1050 110</w:t>
            </w:r>
          </w:p>
        </w:tc>
        <w:tc>
          <w:tcPr>
            <w:tcW w:w="2023" w:type="pct"/>
          </w:tcPr>
          <w:p w14:paraId="726D9567" w14:textId="018B9E35" w:rsidR="00B52482" w:rsidRPr="00B52482" w:rsidRDefault="00B52482" w:rsidP="00B52482">
            <w:pPr>
              <w:spacing w:after="0" w:line="240" w:lineRule="auto"/>
              <w:jc w:val="center"/>
              <w:rPr>
                <w:rFonts w:ascii="Times New Roman" w:eastAsia="Times New Roman" w:hAnsi="Times New Roman" w:cs="Times New Roman"/>
                <w:bCs/>
                <w:color w:val="000000"/>
                <w:lang w:eastAsia="ru-RU"/>
              </w:rPr>
            </w:pPr>
            <w:r w:rsidRPr="00B52482">
              <w:rPr>
                <w:rFonts w:ascii="Times New Roman" w:hAnsi="Times New Roman" w:cs="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909" w:type="pct"/>
            <w:vAlign w:val="center"/>
          </w:tcPr>
          <w:p w14:paraId="7109768B" w14:textId="36853C07" w:rsidR="00B52482" w:rsidRPr="00B52482" w:rsidRDefault="00B52482" w:rsidP="00B5248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7,08083</w:t>
            </w:r>
          </w:p>
        </w:tc>
      </w:tr>
      <w:tr w:rsidR="00B52482" w:rsidRPr="00352EA4" w14:paraId="18ECE337" w14:textId="77777777" w:rsidTr="00E90EB7">
        <w:trPr>
          <w:cantSplit/>
          <w:trHeight w:val="20"/>
          <w:tblHeader/>
        </w:trPr>
        <w:tc>
          <w:tcPr>
            <w:tcW w:w="830" w:type="pct"/>
            <w:vAlign w:val="center"/>
          </w:tcPr>
          <w:p w14:paraId="39387B67" w14:textId="21DEACBC" w:rsidR="00B52482" w:rsidRPr="00B52482" w:rsidRDefault="00B52482" w:rsidP="00B52482">
            <w:pPr>
              <w:spacing w:after="0" w:line="240" w:lineRule="auto"/>
              <w:jc w:val="center"/>
              <w:rPr>
                <w:rFonts w:ascii="Times New Roman" w:eastAsia="Times New Roman" w:hAnsi="Times New Roman" w:cs="Times New Roman"/>
                <w:bCs/>
                <w:color w:val="000000"/>
                <w:lang w:eastAsia="ru-RU"/>
              </w:rPr>
            </w:pPr>
            <w:r w:rsidRPr="00B52482">
              <w:rPr>
                <w:rFonts w:ascii="Times New Roman" w:eastAsia="Times New Roman" w:hAnsi="Times New Roman" w:cs="Times New Roman"/>
                <w:bCs/>
                <w:color w:val="000000"/>
                <w:lang w:eastAsia="ru-RU"/>
              </w:rPr>
              <w:t>182</w:t>
            </w:r>
          </w:p>
        </w:tc>
        <w:tc>
          <w:tcPr>
            <w:tcW w:w="1239" w:type="pct"/>
            <w:vAlign w:val="center"/>
          </w:tcPr>
          <w:p w14:paraId="46E2E5E6" w14:textId="7D829320" w:rsidR="00B52482" w:rsidRPr="00B52482" w:rsidRDefault="00B52482" w:rsidP="00B52482">
            <w:pPr>
              <w:spacing w:after="0" w:line="240" w:lineRule="auto"/>
              <w:jc w:val="center"/>
              <w:rPr>
                <w:rFonts w:ascii="Times New Roman" w:eastAsia="Times New Roman" w:hAnsi="Times New Roman" w:cs="Times New Roman"/>
                <w:bCs/>
                <w:color w:val="000000"/>
                <w:lang w:eastAsia="ru-RU"/>
              </w:rPr>
            </w:pPr>
            <w:r w:rsidRPr="00B52482">
              <w:rPr>
                <w:rFonts w:ascii="Times New Roman" w:hAnsi="Times New Roman" w:cs="Times New Roman"/>
              </w:rPr>
              <w:t>1 08 03010 01 1060 110</w:t>
            </w:r>
          </w:p>
        </w:tc>
        <w:tc>
          <w:tcPr>
            <w:tcW w:w="2023" w:type="pct"/>
            <w:vAlign w:val="center"/>
          </w:tcPr>
          <w:p w14:paraId="099A8D56" w14:textId="0AFB6DBA" w:rsidR="00B52482" w:rsidRPr="00B52482" w:rsidRDefault="00B52482" w:rsidP="00B52482">
            <w:pPr>
              <w:spacing w:after="0" w:line="240" w:lineRule="auto"/>
              <w:jc w:val="center"/>
              <w:rPr>
                <w:rFonts w:ascii="Times New Roman" w:eastAsia="Times New Roman" w:hAnsi="Times New Roman" w:cs="Times New Roman"/>
                <w:bCs/>
                <w:color w:val="000000"/>
                <w:lang w:eastAsia="ru-RU"/>
              </w:rPr>
            </w:pPr>
            <w:r w:rsidRPr="00B52482">
              <w:rPr>
                <w:rFonts w:ascii="Times New Roman" w:hAnsi="Times New Roman" w:cs="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909" w:type="pct"/>
            <w:vAlign w:val="center"/>
          </w:tcPr>
          <w:p w14:paraId="092CDB7C" w14:textId="1BDC6F38" w:rsidR="00B52482" w:rsidRPr="00B52482" w:rsidRDefault="00B52482" w:rsidP="00B5248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0,55206</w:t>
            </w:r>
          </w:p>
        </w:tc>
      </w:tr>
      <w:tr w:rsidR="00B52482" w:rsidRPr="00352EA4" w14:paraId="7FCDB8AD" w14:textId="77777777" w:rsidTr="00E90EB7">
        <w:trPr>
          <w:cantSplit/>
          <w:trHeight w:val="407"/>
          <w:tblHeader/>
        </w:trPr>
        <w:tc>
          <w:tcPr>
            <w:tcW w:w="830" w:type="pct"/>
            <w:vAlign w:val="center"/>
          </w:tcPr>
          <w:p w14:paraId="187CF6F8" w14:textId="769564FC" w:rsidR="00B52482" w:rsidRPr="00DC2246" w:rsidRDefault="00B52482" w:rsidP="00B52482">
            <w:pPr>
              <w:spacing w:after="0" w:line="240" w:lineRule="auto"/>
              <w:jc w:val="center"/>
              <w:rPr>
                <w:rFonts w:ascii="Times New Roman" w:eastAsia="Times New Roman" w:hAnsi="Times New Roman" w:cs="Times New Roman"/>
                <w:b/>
                <w:color w:val="000000"/>
                <w:lang w:eastAsia="ru-RU"/>
              </w:rPr>
            </w:pPr>
          </w:p>
        </w:tc>
        <w:tc>
          <w:tcPr>
            <w:tcW w:w="1239" w:type="pct"/>
            <w:vAlign w:val="center"/>
          </w:tcPr>
          <w:p w14:paraId="0D1B36DA" w14:textId="5BA6FE05" w:rsidR="00B52482" w:rsidRPr="00DC2246" w:rsidRDefault="00B52482" w:rsidP="00B52482">
            <w:pPr>
              <w:spacing w:after="0" w:line="240" w:lineRule="auto"/>
              <w:jc w:val="center"/>
              <w:rPr>
                <w:rFonts w:ascii="Times New Roman" w:eastAsia="Times New Roman" w:hAnsi="Times New Roman" w:cs="Times New Roman"/>
                <w:b/>
                <w:color w:val="000000"/>
                <w:lang w:eastAsia="ru-RU"/>
              </w:rPr>
            </w:pPr>
            <w:r w:rsidRPr="00DC2246">
              <w:rPr>
                <w:rFonts w:ascii="Times New Roman" w:hAnsi="Times New Roman" w:cs="Times New Roman"/>
                <w:b/>
              </w:rPr>
              <w:t xml:space="preserve"> 2 00 00000 00 0000 000</w:t>
            </w:r>
          </w:p>
        </w:tc>
        <w:tc>
          <w:tcPr>
            <w:tcW w:w="2023" w:type="pct"/>
            <w:vAlign w:val="center"/>
          </w:tcPr>
          <w:p w14:paraId="681409DB" w14:textId="1434ED15" w:rsidR="00B52482" w:rsidRPr="00DC2246" w:rsidRDefault="00B52482" w:rsidP="00B52482">
            <w:pPr>
              <w:spacing w:after="0" w:line="240" w:lineRule="auto"/>
              <w:jc w:val="center"/>
              <w:rPr>
                <w:rFonts w:ascii="Times New Roman" w:eastAsia="Times New Roman" w:hAnsi="Times New Roman" w:cs="Times New Roman"/>
                <w:b/>
                <w:color w:val="000000"/>
                <w:lang w:eastAsia="ru-RU"/>
              </w:rPr>
            </w:pPr>
            <w:r w:rsidRPr="00DC2246">
              <w:rPr>
                <w:rFonts w:ascii="Times New Roman" w:hAnsi="Times New Roman" w:cs="Times New Roman"/>
                <w:b/>
              </w:rPr>
              <w:t>БЕЗВОЗМЕЗДНЫЕ ПОСТУПЛЕНИЯ</w:t>
            </w:r>
          </w:p>
        </w:tc>
        <w:tc>
          <w:tcPr>
            <w:tcW w:w="909" w:type="pct"/>
            <w:vAlign w:val="center"/>
          </w:tcPr>
          <w:p w14:paraId="63CB0D65" w14:textId="78E6BBE4" w:rsidR="00B52482" w:rsidRPr="00DC2246" w:rsidRDefault="005B7234" w:rsidP="00B5248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48 307,60800</w:t>
            </w:r>
          </w:p>
        </w:tc>
      </w:tr>
      <w:tr w:rsidR="00B52482" w:rsidRPr="00352EA4" w14:paraId="1427A4E5" w14:textId="77777777" w:rsidTr="00E90EB7">
        <w:trPr>
          <w:cantSplit/>
          <w:trHeight w:val="1263"/>
          <w:tblHeader/>
        </w:trPr>
        <w:tc>
          <w:tcPr>
            <w:tcW w:w="830" w:type="pct"/>
            <w:vAlign w:val="center"/>
          </w:tcPr>
          <w:p w14:paraId="55A52449" w14:textId="0B406917" w:rsidR="00B52482" w:rsidRPr="00B52482" w:rsidRDefault="00B52482" w:rsidP="00B52482">
            <w:pPr>
              <w:spacing w:after="0" w:line="240" w:lineRule="auto"/>
              <w:jc w:val="center"/>
              <w:rPr>
                <w:rFonts w:ascii="Times New Roman" w:eastAsia="Times New Roman" w:hAnsi="Times New Roman" w:cs="Times New Roman"/>
                <w:bCs/>
                <w:color w:val="000000"/>
                <w:lang w:eastAsia="ru-RU"/>
              </w:rPr>
            </w:pPr>
            <w:r w:rsidRPr="00B52482">
              <w:rPr>
                <w:rFonts w:ascii="Times New Roman" w:eastAsia="Times New Roman" w:hAnsi="Times New Roman" w:cs="Times New Roman"/>
                <w:bCs/>
                <w:color w:val="000000"/>
                <w:lang w:eastAsia="ru-RU"/>
              </w:rPr>
              <w:t>903</w:t>
            </w:r>
          </w:p>
        </w:tc>
        <w:tc>
          <w:tcPr>
            <w:tcW w:w="1239" w:type="pct"/>
            <w:vAlign w:val="center"/>
          </w:tcPr>
          <w:p w14:paraId="3B6DF690" w14:textId="7972FEE0" w:rsidR="00B52482" w:rsidRPr="00B52482" w:rsidRDefault="00B52482" w:rsidP="00B52482">
            <w:pPr>
              <w:spacing w:after="0" w:line="240" w:lineRule="auto"/>
              <w:jc w:val="center"/>
              <w:rPr>
                <w:rFonts w:ascii="Times New Roman" w:hAnsi="Times New Roman" w:cs="Times New Roman"/>
                <w:bCs/>
              </w:rPr>
            </w:pPr>
            <w:r w:rsidRPr="00B52482">
              <w:rPr>
                <w:rFonts w:ascii="Times New Roman" w:hAnsi="Times New Roman" w:cs="Times New Roman"/>
                <w:bCs/>
              </w:rPr>
              <w:t xml:space="preserve"> 2 02 00000 00 0000 000</w:t>
            </w:r>
          </w:p>
        </w:tc>
        <w:tc>
          <w:tcPr>
            <w:tcW w:w="2023" w:type="pct"/>
            <w:vAlign w:val="center"/>
          </w:tcPr>
          <w:p w14:paraId="0498B753" w14:textId="1F95168B" w:rsidR="00B52482" w:rsidRPr="00B52482" w:rsidRDefault="00B52482" w:rsidP="00B52482">
            <w:pPr>
              <w:spacing w:after="0" w:line="240" w:lineRule="auto"/>
              <w:jc w:val="center"/>
              <w:rPr>
                <w:rFonts w:ascii="Times New Roman" w:eastAsia="Times New Roman" w:hAnsi="Times New Roman" w:cs="Times New Roman"/>
                <w:bCs/>
                <w:color w:val="000000"/>
                <w:lang w:eastAsia="ru-RU"/>
              </w:rPr>
            </w:pPr>
            <w:r w:rsidRPr="00B52482">
              <w:rPr>
                <w:rFonts w:ascii="Times New Roman" w:hAnsi="Times New Roman" w:cs="Times New Roman"/>
                <w:bCs/>
              </w:rPr>
              <w:t>БЕЗВОЗМЕЗДНЫЕ ПОСТУПЛЕНИЯ ОТ ДРУГИХ БЮДЖЕТОВ БЮДЖЕТНОЙ СИСТЕМЫ РОССИЙСКОЙ ФЕДЕРАЦИИ</w:t>
            </w:r>
          </w:p>
        </w:tc>
        <w:tc>
          <w:tcPr>
            <w:tcW w:w="909" w:type="pct"/>
            <w:vAlign w:val="center"/>
          </w:tcPr>
          <w:p w14:paraId="231DF994" w14:textId="77777777" w:rsidR="00B52482" w:rsidRPr="00B52482" w:rsidRDefault="00B52482" w:rsidP="00B52482">
            <w:pPr>
              <w:spacing w:after="0" w:line="240" w:lineRule="auto"/>
              <w:jc w:val="center"/>
              <w:rPr>
                <w:rFonts w:ascii="Times New Roman" w:eastAsia="Times New Roman" w:hAnsi="Times New Roman" w:cs="Times New Roman"/>
                <w:bCs/>
                <w:lang w:eastAsia="ru-RU"/>
              </w:rPr>
            </w:pPr>
          </w:p>
          <w:p w14:paraId="1E855A33" w14:textId="77777777" w:rsidR="00B52482" w:rsidRPr="00B52482" w:rsidRDefault="00B52482" w:rsidP="00B52482">
            <w:pPr>
              <w:spacing w:after="0" w:line="240" w:lineRule="auto"/>
              <w:jc w:val="center"/>
              <w:rPr>
                <w:rFonts w:ascii="Times New Roman" w:eastAsia="Times New Roman" w:hAnsi="Times New Roman" w:cs="Times New Roman"/>
                <w:bCs/>
                <w:lang w:eastAsia="ru-RU"/>
              </w:rPr>
            </w:pPr>
          </w:p>
          <w:p w14:paraId="71BDA9CA" w14:textId="673C52E7" w:rsidR="00B52482" w:rsidRPr="00B52482" w:rsidRDefault="005B7234" w:rsidP="00B52482">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48 307,60800</w:t>
            </w:r>
          </w:p>
        </w:tc>
      </w:tr>
      <w:tr w:rsidR="005B7234" w:rsidRPr="00352EA4" w14:paraId="07179C4B" w14:textId="77777777" w:rsidTr="00E90EB7">
        <w:trPr>
          <w:cantSplit/>
          <w:trHeight w:val="667"/>
          <w:tblHeader/>
        </w:trPr>
        <w:tc>
          <w:tcPr>
            <w:tcW w:w="830" w:type="pct"/>
            <w:vAlign w:val="center"/>
          </w:tcPr>
          <w:p w14:paraId="25C806DE" w14:textId="579CD287" w:rsidR="005B7234" w:rsidRPr="00B52482" w:rsidRDefault="005B7234" w:rsidP="005B7234">
            <w:pPr>
              <w:spacing w:after="0" w:line="240" w:lineRule="auto"/>
              <w:jc w:val="center"/>
              <w:rPr>
                <w:rFonts w:ascii="Times New Roman" w:eastAsia="Times New Roman" w:hAnsi="Times New Roman" w:cs="Times New Roman"/>
                <w:bCs/>
                <w:color w:val="000000"/>
                <w:lang w:eastAsia="ru-RU"/>
              </w:rPr>
            </w:pPr>
            <w:r w:rsidRPr="00B52482">
              <w:rPr>
                <w:rFonts w:ascii="Times New Roman" w:eastAsia="Times New Roman" w:hAnsi="Times New Roman" w:cs="Times New Roman"/>
                <w:bCs/>
                <w:color w:val="000000"/>
                <w:lang w:eastAsia="ru-RU"/>
              </w:rPr>
              <w:t>903</w:t>
            </w:r>
          </w:p>
        </w:tc>
        <w:tc>
          <w:tcPr>
            <w:tcW w:w="1239" w:type="pct"/>
            <w:vAlign w:val="center"/>
          </w:tcPr>
          <w:p w14:paraId="05BC32B7" w14:textId="74D1FA3C" w:rsidR="005B7234" w:rsidRPr="00B52482" w:rsidRDefault="005B7234" w:rsidP="005B7234">
            <w:pPr>
              <w:spacing w:after="0" w:line="240" w:lineRule="auto"/>
              <w:jc w:val="center"/>
              <w:rPr>
                <w:rFonts w:ascii="Times New Roman" w:hAnsi="Times New Roman" w:cs="Times New Roman"/>
                <w:bCs/>
              </w:rPr>
            </w:pPr>
            <w:r w:rsidRPr="00B52482">
              <w:rPr>
                <w:rFonts w:ascii="Times New Roman" w:hAnsi="Times New Roman" w:cs="Times New Roman"/>
                <w:bCs/>
              </w:rPr>
              <w:t xml:space="preserve"> 2 02 10000 00 0000 150</w:t>
            </w:r>
          </w:p>
        </w:tc>
        <w:tc>
          <w:tcPr>
            <w:tcW w:w="2023" w:type="pct"/>
            <w:vAlign w:val="center"/>
          </w:tcPr>
          <w:p w14:paraId="1FF25593" w14:textId="352F23A0" w:rsidR="005B7234" w:rsidRPr="00B52482" w:rsidRDefault="005B7234" w:rsidP="005B7234">
            <w:pPr>
              <w:spacing w:after="0" w:line="240" w:lineRule="auto"/>
              <w:jc w:val="center"/>
              <w:rPr>
                <w:rFonts w:ascii="Times New Roman" w:eastAsia="Times New Roman" w:hAnsi="Times New Roman" w:cs="Times New Roman"/>
                <w:bCs/>
                <w:color w:val="000000"/>
                <w:lang w:eastAsia="ru-RU"/>
              </w:rPr>
            </w:pPr>
            <w:r w:rsidRPr="00B52482">
              <w:rPr>
                <w:rFonts w:ascii="Times New Roman" w:hAnsi="Times New Roman" w:cs="Times New Roman"/>
                <w:bCs/>
              </w:rPr>
              <w:t>Дотации бюджетам бюджетной системы Российской Федерации</w:t>
            </w:r>
          </w:p>
        </w:tc>
        <w:tc>
          <w:tcPr>
            <w:tcW w:w="909" w:type="pct"/>
            <w:vAlign w:val="center"/>
          </w:tcPr>
          <w:p w14:paraId="2EC999A2" w14:textId="31B2292A" w:rsidR="005B7234" w:rsidRPr="00B52482" w:rsidRDefault="005B7234" w:rsidP="005B7234">
            <w:pPr>
              <w:spacing w:after="0" w:line="240" w:lineRule="auto"/>
              <w:jc w:val="center"/>
              <w:rPr>
                <w:rFonts w:ascii="Times New Roman" w:eastAsia="Times New Roman" w:hAnsi="Times New Roman" w:cs="Times New Roman"/>
                <w:bCs/>
                <w:lang w:eastAsia="ru-RU"/>
              </w:rPr>
            </w:pPr>
            <w:r w:rsidRPr="00BA3B13">
              <w:rPr>
                <w:rFonts w:ascii="Times New Roman" w:eastAsia="Times New Roman" w:hAnsi="Times New Roman" w:cs="Times New Roman"/>
                <w:bCs/>
                <w:lang w:eastAsia="ru-RU"/>
              </w:rPr>
              <w:t>48 307,60800</w:t>
            </w:r>
          </w:p>
        </w:tc>
      </w:tr>
      <w:tr w:rsidR="005B7234" w:rsidRPr="00352EA4" w14:paraId="0B5114D1" w14:textId="77777777" w:rsidTr="00E90EB7">
        <w:trPr>
          <w:cantSplit/>
          <w:trHeight w:val="866"/>
          <w:tblHeader/>
        </w:trPr>
        <w:tc>
          <w:tcPr>
            <w:tcW w:w="830" w:type="pct"/>
            <w:vAlign w:val="center"/>
          </w:tcPr>
          <w:p w14:paraId="4DA26CF2" w14:textId="55818A50" w:rsidR="005B7234" w:rsidRPr="00DC2246" w:rsidRDefault="005B7234" w:rsidP="005B7234">
            <w:pPr>
              <w:spacing w:after="0" w:line="240" w:lineRule="auto"/>
              <w:jc w:val="center"/>
              <w:rPr>
                <w:rFonts w:ascii="Times New Roman" w:eastAsia="Times New Roman" w:hAnsi="Times New Roman" w:cs="Times New Roman"/>
                <w:bCs/>
                <w:color w:val="000000"/>
                <w:lang w:eastAsia="ru-RU"/>
              </w:rPr>
            </w:pPr>
            <w:r w:rsidRPr="00DC2246">
              <w:rPr>
                <w:rFonts w:ascii="Times New Roman" w:eastAsia="Times New Roman" w:hAnsi="Times New Roman" w:cs="Times New Roman"/>
                <w:bCs/>
                <w:color w:val="000000"/>
                <w:lang w:eastAsia="ru-RU"/>
              </w:rPr>
              <w:t>903</w:t>
            </w:r>
          </w:p>
        </w:tc>
        <w:tc>
          <w:tcPr>
            <w:tcW w:w="1239" w:type="pct"/>
            <w:vAlign w:val="center"/>
          </w:tcPr>
          <w:p w14:paraId="6B3A4E23" w14:textId="26955E9B" w:rsidR="005B7234" w:rsidRPr="00DC2246" w:rsidRDefault="005B7234" w:rsidP="005B7234">
            <w:pPr>
              <w:spacing w:after="0" w:line="240" w:lineRule="auto"/>
              <w:jc w:val="center"/>
              <w:rPr>
                <w:rFonts w:ascii="Times New Roman" w:hAnsi="Times New Roman" w:cs="Times New Roman"/>
              </w:rPr>
            </w:pPr>
            <w:r w:rsidRPr="00DC2246">
              <w:rPr>
                <w:rFonts w:ascii="Times New Roman" w:hAnsi="Times New Roman" w:cs="Times New Roman"/>
              </w:rPr>
              <w:t xml:space="preserve"> </w:t>
            </w:r>
            <w:r w:rsidRPr="00C53EC6">
              <w:rPr>
                <w:rFonts w:ascii="Times New Roman" w:hAnsi="Times New Roman" w:cs="Times New Roman"/>
              </w:rPr>
              <w:t>2 02 15001 14 0000 150</w:t>
            </w:r>
          </w:p>
        </w:tc>
        <w:tc>
          <w:tcPr>
            <w:tcW w:w="2023" w:type="pct"/>
            <w:vAlign w:val="center"/>
          </w:tcPr>
          <w:p w14:paraId="36D486D5" w14:textId="5E1FEB1F" w:rsidR="005B7234" w:rsidRPr="00DC2246" w:rsidRDefault="005B7234" w:rsidP="005B7234">
            <w:pPr>
              <w:spacing w:after="0" w:line="240" w:lineRule="auto"/>
              <w:jc w:val="center"/>
              <w:rPr>
                <w:rFonts w:ascii="Times New Roman" w:eastAsia="Times New Roman" w:hAnsi="Times New Roman" w:cs="Times New Roman"/>
                <w:bCs/>
                <w:color w:val="000000"/>
                <w:lang w:eastAsia="ru-RU"/>
              </w:rPr>
            </w:pPr>
            <w:r w:rsidRPr="00C53EC6">
              <w:rPr>
                <w:rFonts w:ascii="Times New Roman" w:hAnsi="Times New Roman" w:cs="Times New Roman"/>
              </w:rPr>
              <w:t>Дотации бюджетам муниципальных округов на выравнивание бюджетной обеспеченности из бюджета субъекта Российской Федерации</w:t>
            </w:r>
          </w:p>
        </w:tc>
        <w:tc>
          <w:tcPr>
            <w:tcW w:w="909" w:type="pct"/>
            <w:vAlign w:val="center"/>
          </w:tcPr>
          <w:p w14:paraId="1245656F" w14:textId="694EB96C" w:rsidR="005B7234" w:rsidRPr="00DC2246" w:rsidRDefault="005B7234" w:rsidP="005B7234">
            <w:pPr>
              <w:spacing w:after="0" w:line="240" w:lineRule="auto"/>
              <w:jc w:val="center"/>
              <w:rPr>
                <w:rFonts w:ascii="Times New Roman" w:eastAsia="Times New Roman" w:hAnsi="Times New Roman" w:cs="Times New Roman"/>
                <w:bCs/>
                <w:lang w:eastAsia="ru-RU"/>
              </w:rPr>
            </w:pPr>
            <w:r w:rsidRPr="00BA3B13">
              <w:rPr>
                <w:rFonts w:ascii="Times New Roman" w:eastAsia="Times New Roman" w:hAnsi="Times New Roman" w:cs="Times New Roman"/>
                <w:bCs/>
                <w:lang w:eastAsia="ru-RU"/>
              </w:rPr>
              <w:t>48 307,60800</w:t>
            </w:r>
          </w:p>
        </w:tc>
      </w:tr>
    </w:tbl>
    <w:p w14:paraId="1232AEA6" w14:textId="77777777" w:rsidR="00352EA4" w:rsidRPr="00352EA4" w:rsidRDefault="00352EA4" w:rsidP="00352EA4">
      <w:pPr>
        <w:spacing w:after="0" w:line="360" w:lineRule="auto"/>
        <w:ind w:firstLine="720"/>
        <w:rPr>
          <w:rFonts w:ascii="Times New Roman" w:eastAsia="Times New Roman" w:hAnsi="Times New Roman" w:cs="Times New Roman"/>
          <w:sz w:val="28"/>
          <w:szCs w:val="28"/>
          <w:lang w:eastAsia="ru-RU"/>
        </w:rPr>
      </w:pPr>
    </w:p>
    <w:p w14:paraId="3D62DC10" w14:textId="77777777" w:rsidR="00352EA4" w:rsidRPr="00352EA4" w:rsidRDefault="00352EA4" w:rsidP="00352EA4">
      <w:pPr>
        <w:spacing w:after="0" w:line="360" w:lineRule="auto"/>
        <w:ind w:firstLine="709"/>
        <w:jc w:val="both"/>
        <w:rPr>
          <w:rFonts w:ascii="Times New Roman" w:eastAsia="Times New Roman" w:hAnsi="Times New Roman" w:cs="Times New Roman"/>
          <w:sz w:val="28"/>
          <w:szCs w:val="28"/>
          <w:lang w:eastAsia="ru-RU"/>
        </w:rPr>
      </w:pPr>
    </w:p>
    <w:p w14:paraId="14A12FC7" w14:textId="77777777" w:rsidR="00352EA4" w:rsidRPr="00352EA4" w:rsidRDefault="00352EA4" w:rsidP="00352EA4">
      <w:pPr>
        <w:spacing w:after="0" w:line="360" w:lineRule="auto"/>
        <w:ind w:firstLine="709"/>
        <w:jc w:val="both"/>
        <w:rPr>
          <w:rFonts w:ascii="Times New Roman" w:eastAsia="Times New Roman" w:hAnsi="Times New Roman" w:cs="Times New Roman"/>
          <w:sz w:val="28"/>
          <w:szCs w:val="28"/>
          <w:lang w:eastAsia="ru-RU"/>
        </w:rPr>
      </w:pPr>
    </w:p>
    <w:p w14:paraId="06B2903B" w14:textId="77777777" w:rsidR="00352EA4" w:rsidRPr="00352EA4" w:rsidRDefault="00352EA4" w:rsidP="00352EA4">
      <w:pPr>
        <w:spacing w:after="0" w:line="360" w:lineRule="auto"/>
        <w:ind w:firstLine="709"/>
        <w:jc w:val="both"/>
        <w:rPr>
          <w:rFonts w:ascii="Times New Roman" w:eastAsia="Times New Roman" w:hAnsi="Times New Roman" w:cs="Times New Roman"/>
          <w:sz w:val="28"/>
          <w:szCs w:val="28"/>
          <w:lang w:eastAsia="ru-RU"/>
        </w:rPr>
      </w:pPr>
    </w:p>
    <w:p w14:paraId="0B53DDFC" w14:textId="77777777" w:rsidR="00352EA4" w:rsidRPr="00352EA4" w:rsidRDefault="00352EA4" w:rsidP="00352EA4">
      <w:pPr>
        <w:spacing w:after="0" w:line="360" w:lineRule="auto"/>
        <w:ind w:firstLine="709"/>
        <w:jc w:val="both"/>
        <w:rPr>
          <w:rFonts w:ascii="Times New Roman" w:eastAsia="Times New Roman" w:hAnsi="Times New Roman" w:cs="Times New Roman"/>
          <w:sz w:val="28"/>
          <w:szCs w:val="28"/>
          <w:lang w:eastAsia="ru-RU"/>
        </w:rPr>
      </w:pPr>
    </w:p>
    <w:p w14:paraId="2B77C904" w14:textId="0574E419" w:rsidR="00352EA4" w:rsidRDefault="00352EA4" w:rsidP="00352EA4">
      <w:pPr>
        <w:spacing w:after="0" w:line="360" w:lineRule="auto"/>
        <w:ind w:firstLine="709"/>
        <w:jc w:val="both"/>
        <w:rPr>
          <w:rFonts w:ascii="Times New Roman" w:eastAsia="Times New Roman" w:hAnsi="Times New Roman" w:cs="Times New Roman"/>
          <w:sz w:val="28"/>
          <w:szCs w:val="28"/>
          <w:lang w:eastAsia="ru-RU"/>
        </w:rPr>
      </w:pPr>
    </w:p>
    <w:p w14:paraId="6944395D" w14:textId="29A83239" w:rsidR="001A6531" w:rsidRDefault="001A6531" w:rsidP="00352EA4">
      <w:pPr>
        <w:spacing w:after="0" w:line="360" w:lineRule="auto"/>
        <w:ind w:firstLine="709"/>
        <w:jc w:val="both"/>
        <w:rPr>
          <w:rFonts w:ascii="Times New Roman" w:eastAsia="Times New Roman" w:hAnsi="Times New Roman" w:cs="Times New Roman"/>
          <w:sz w:val="28"/>
          <w:szCs w:val="28"/>
          <w:lang w:eastAsia="ru-RU"/>
        </w:rPr>
      </w:pPr>
    </w:p>
    <w:p w14:paraId="559180A9" w14:textId="77777777" w:rsidR="00FA5755" w:rsidRDefault="00FA5755" w:rsidP="005D58FF">
      <w:pPr>
        <w:pStyle w:val="ConsPlusNormal"/>
        <w:tabs>
          <w:tab w:val="left" w:pos="7088"/>
        </w:tabs>
        <w:ind w:left="5664" w:firstLine="573"/>
        <w:jc w:val="center"/>
        <w:outlineLvl w:val="0"/>
        <w:rPr>
          <w:rFonts w:ascii="Times New Roman" w:hAnsi="Times New Roman" w:cs="Times New Roman"/>
          <w:sz w:val="24"/>
          <w:szCs w:val="24"/>
        </w:rPr>
      </w:pPr>
    </w:p>
    <w:p w14:paraId="119FB948" w14:textId="4BB40E32" w:rsidR="001A6531" w:rsidRPr="008618CA" w:rsidRDefault="001A6531" w:rsidP="005D58FF">
      <w:pPr>
        <w:pStyle w:val="ConsPlusNormal"/>
        <w:tabs>
          <w:tab w:val="left" w:pos="7088"/>
        </w:tabs>
        <w:ind w:left="5664" w:firstLine="573"/>
        <w:jc w:val="center"/>
        <w:outlineLvl w:val="0"/>
        <w:rPr>
          <w:rFonts w:ascii="Times New Roman" w:hAnsi="Times New Roman" w:cs="Times New Roman"/>
          <w:sz w:val="24"/>
          <w:szCs w:val="24"/>
        </w:rPr>
      </w:pPr>
      <w:r w:rsidRPr="008618CA">
        <w:rPr>
          <w:rFonts w:ascii="Times New Roman" w:hAnsi="Times New Roman" w:cs="Times New Roman"/>
          <w:sz w:val="24"/>
          <w:szCs w:val="24"/>
        </w:rPr>
        <w:lastRenderedPageBreak/>
        <w:t>Приложение № 2</w:t>
      </w:r>
    </w:p>
    <w:p w14:paraId="3793C25E" w14:textId="77777777" w:rsidR="001A6531" w:rsidRPr="008618CA" w:rsidRDefault="001A6531" w:rsidP="005D58FF">
      <w:pPr>
        <w:pStyle w:val="ConsPlusNormal"/>
        <w:ind w:left="5664" w:firstLine="573"/>
        <w:jc w:val="center"/>
        <w:rPr>
          <w:rFonts w:ascii="Times New Roman" w:hAnsi="Times New Roman" w:cs="Times New Roman"/>
          <w:sz w:val="24"/>
          <w:szCs w:val="24"/>
        </w:rPr>
      </w:pPr>
      <w:r w:rsidRPr="008618CA">
        <w:rPr>
          <w:rFonts w:ascii="Times New Roman" w:hAnsi="Times New Roman" w:cs="Times New Roman"/>
          <w:sz w:val="24"/>
          <w:szCs w:val="24"/>
        </w:rPr>
        <w:t xml:space="preserve">к </w:t>
      </w:r>
      <w:r>
        <w:rPr>
          <w:rFonts w:ascii="Times New Roman" w:hAnsi="Times New Roman" w:cs="Times New Roman"/>
          <w:sz w:val="24"/>
          <w:szCs w:val="24"/>
        </w:rPr>
        <w:t>р</w:t>
      </w:r>
      <w:r w:rsidRPr="008618CA">
        <w:rPr>
          <w:rFonts w:ascii="Times New Roman" w:hAnsi="Times New Roman" w:cs="Times New Roman"/>
          <w:sz w:val="24"/>
          <w:szCs w:val="24"/>
        </w:rPr>
        <w:t>ешению</w:t>
      </w:r>
    </w:p>
    <w:p w14:paraId="3A94675E" w14:textId="77777777" w:rsidR="001A6531" w:rsidRPr="008618CA" w:rsidRDefault="001A6531" w:rsidP="005D58FF">
      <w:pPr>
        <w:pStyle w:val="ConsPlusNormal"/>
        <w:ind w:left="5664" w:firstLine="573"/>
        <w:jc w:val="center"/>
        <w:rPr>
          <w:rFonts w:ascii="Times New Roman" w:hAnsi="Times New Roman" w:cs="Times New Roman"/>
          <w:sz w:val="24"/>
          <w:szCs w:val="24"/>
        </w:rPr>
      </w:pPr>
      <w:proofErr w:type="spellStart"/>
      <w:r w:rsidRPr="008618CA">
        <w:rPr>
          <w:rFonts w:ascii="Times New Roman" w:hAnsi="Times New Roman" w:cs="Times New Roman"/>
          <w:sz w:val="24"/>
          <w:szCs w:val="24"/>
        </w:rPr>
        <w:t>Краснолиманского</w:t>
      </w:r>
      <w:proofErr w:type="spellEnd"/>
    </w:p>
    <w:p w14:paraId="6A4E451B" w14:textId="77777777" w:rsidR="001A6531" w:rsidRPr="008618CA" w:rsidRDefault="001A6531" w:rsidP="005D58FF">
      <w:pPr>
        <w:pStyle w:val="ConsPlusNormal"/>
        <w:ind w:left="5664" w:firstLine="573"/>
        <w:jc w:val="center"/>
        <w:rPr>
          <w:rFonts w:ascii="Times New Roman" w:hAnsi="Times New Roman" w:cs="Times New Roman"/>
          <w:sz w:val="24"/>
          <w:szCs w:val="24"/>
        </w:rPr>
      </w:pPr>
      <w:r w:rsidRPr="008618CA">
        <w:rPr>
          <w:rFonts w:ascii="Times New Roman" w:hAnsi="Times New Roman" w:cs="Times New Roman"/>
          <w:sz w:val="24"/>
          <w:szCs w:val="24"/>
        </w:rPr>
        <w:t>муниципального совета</w:t>
      </w:r>
    </w:p>
    <w:p w14:paraId="57BE1358" w14:textId="77777777" w:rsidR="001A6531" w:rsidRPr="008618CA" w:rsidRDefault="001A6531" w:rsidP="005D58FF">
      <w:pPr>
        <w:pStyle w:val="ConsPlusNormal"/>
        <w:ind w:left="5664" w:firstLine="573"/>
        <w:jc w:val="center"/>
        <w:rPr>
          <w:rFonts w:ascii="Times New Roman" w:hAnsi="Times New Roman" w:cs="Times New Roman"/>
          <w:sz w:val="24"/>
          <w:szCs w:val="24"/>
        </w:rPr>
      </w:pPr>
      <w:r w:rsidRPr="008618CA">
        <w:rPr>
          <w:rFonts w:ascii="Times New Roman" w:hAnsi="Times New Roman" w:cs="Times New Roman"/>
          <w:sz w:val="24"/>
          <w:szCs w:val="24"/>
        </w:rPr>
        <w:t>Донецкой Народной Республики</w:t>
      </w:r>
    </w:p>
    <w:p w14:paraId="31F8FE72" w14:textId="77777777" w:rsidR="001A6531" w:rsidRPr="008618CA" w:rsidRDefault="001A6531" w:rsidP="005D58FF">
      <w:pPr>
        <w:pStyle w:val="ConsPlusNormal"/>
        <w:ind w:left="5664" w:firstLine="573"/>
        <w:jc w:val="center"/>
        <w:rPr>
          <w:rFonts w:ascii="Times New Roman" w:hAnsi="Times New Roman" w:cs="Times New Roman"/>
          <w:i/>
          <w:sz w:val="24"/>
          <w:szCs w:val="24"/>
        </w:rPr>
      </w:pPr>
      <w:r w:rsidRPr="008618CA">
        <w:rPr>
          <w:rFonts w:ascii="Times New Roman" w:hAnsi="Times New Roman" w:cs="Times New Roman"/>
          <w:sz w:val="24"/>
          <w:szCs w:val="24"/>
        </w:rPr>
        <w:t>первого созыва</w:t>
      </w:r>
    </w:p>
    <w:p w14:paraId="03E6FA2B" w14:textId="4F9F8CE4" w:rsidR="001A6531" w:rsidRDefault="001A6531" w:rsidP="005D58FF">
      <w:pPr>
        <w:pStyle w:val="ConsPlusNormal"/>
        <w:ind w:left="5664" w:firstLine="708"/>
        <w:jc w:val="both"/>
        <w:outlineLvl w:val="0"/>
        <w:rPr>
          <w:rFonts w:ascii="Times New Roman" w:hAnsi="Times New Roman" w:cs="Times New Roman"/>
          <w:sz w:val="28"/>
          <w:szCs w:val="28"/>
        </w:rPr>
      </w:pPr>
      <w:r w:rsidRPr="008618CA">
        <w:rPr>
          <w:rFonts w:ascii="Times New Roman" w:hAnsi="Times New Roman" w:cs="Times New Roman"/>
          <w:sz w:val="24"/>
          <w:szCs w:val="24"/>
        </w:rPr>
        <w:t>от</w:t>
      </w:r>
      <w:r w:rsidR="00E90EB7">
        <w:rPr>
          <w:rFonts w:ascii="Times New Roman" w:hAnsi="Times New Roman" w:cs="Times New Roman"/>
          <w:sz w:val="24"/>
          <w:szCs w:val="24"/>
        </w:rPr>
        <w:t>________</w:t>
      </w:r>
      <w:proofErr w:type="gramStart"/>
      <w:r w:rsidR="00E90EB7">
        <w:rPr>
          <w:rFonts w:ascii="Times New Roman" w:hAnsi="Times New Roman" w:cs="Times New Roman"/>
          <w:sz w:val="24"/>
          <w:szCs w:val="24"/>
        </w:rPr>
        <w:t>_</w:t>
      </w:r>
      <w:r w:rsidRPr="008618CA">
        <w:rPr>
          <w:rFonts w:ascii="Times New Roman" w:hAnsi="Times New Roman" w:cs="Times New Roman"/>
          <w:sz w:val="24"/>
          <w:szCs w:val="24"/>
        </w:rPr>
        <w:t xml:space="preserve">  №</w:t>
      </w:r>
      <w:proofErr w:type="gramEnd"/>
      <w:r w:rsidRPr="008618CA">
        <w:rPr>
          <w:rFonts w:ascii="Times New Roman" w:hAnsi="Times New Roman" w:cs="Times New Roman"/>
          <w:sz w:val="24"/>
          <w:szCs w:val="24"/>
        </w:rPr>
        <w:t xml:space="preserve"> </w:t>
      </w:r>
      <w:r w:rsidR="00E90EB7">
        <w:rPr>
          <w:rFonts w:ascii="Times New Roman" w:hAnsi="Times New Roman" w:cs="Times New Roman"/>
          <w:sz w:val="24"/>
          <w:szCs w:val="24"/>
        </w:rPr>
        <w:t>___________</w:t>
      </w:r>
    </w:p>
    <w:p w14:paraId="67FBCE65" w14:textId="4229E9AF" w:rsidR="001A6531" w:rsidRDefault="001A6531" w:rsidP="00081348">
      <w:pPr>
        <w:pStyle w:val="ConsPlusNormal"/>
        <w:ind w:left="5664" w:firstLine="708"/>
        <w:jc w:val="both"/>
        <w:outlineLvl w:val="0"/>
        <w:rPr>
          <w:rFonts w:ascii="Times New Roman" w:hAnsi="Times New Roman" w:cs="Times New Roman"/>
          <w:sz w:val="28"/>
          <w:szCs w:val="28"/>
        </w:rPr>
      </w:pPr>
    </w:p>
    <w:p w14:paraId="7F8F11DE" w14:textId="2F736B0C" w:rsidR="001A6531" w:rsidRPr="008618CA" w:rsidRDefault="001A6531" w:rsidP="005D58FF">
      <w:pPr>
        <w:spacing w:after="0" w:line="240" w:lineRule="auto"/>
        <w:jc w:val="center"/>
        <w:rPr>
          <w:rFonts w:ascii="Times New Roman" w:eastAsia="Times New Roman" w:hAnsi="Times New Roman" w:cs="Times New Roman"/>
          <w:sz w:val="24"/>
          <w:szCs w:val="24"/>
          <w:lang w:eastAsia="ru-RU"/>
        </w:rPr>
      </w:pPr>
      <w:r w:rsidRPr="008618CA">
        <w:rPr>
          <w:rFonts w:ascii="Times New Roman" w:eastAsia="Times New Roman" w:hAnsi="Times New Roman" w:cs="Times New Roman"/>
          <w:sz w:val="24"/>
          <w:szCs w:val="24"/>
          <w:lang w:eastAsia="ru-RU"/>
        </w:rPr>
        <w:t>Объем и распределение бюджетных ассигнований бюджета муниципального образования Краснолиманский муниципальный округ Донецкой Народной Республики</w:t>
      </w:r>
      <w:r w:rsidRPr="008618CA">
        <w:rPr>
          <w:rFonts w:ascii="Times New Roman" w:eastAsia="Times New Roman" w:hAnsi="Times New Roman" w:cs="Arial"/>
          <w:sz w:val="24"/>
          <w:szCs w:val="24"/>
          <w:lang w:eastAsia="ru-RU"/>
        </w:rPr>
        <w:t xml:space="preserve"> </w:t>
      </w:r>
      <w:r w:rsidRPr="008618CA">
        <w:rPr>
          <w:rFonts w:ascii="Times New Roman" w:eastAsia="Times New Roman" w:hAnsi="Times New Roman" w:cs="Times New Roman"/>
          <w:sz w:val="24"/>
          <w:szCs w:val="24"/>
          <w:lang w:eastAsia="ru-RU"/>
        </w:rPr>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r>
        <w:rPr>
          <w:rFonts w:ascii="Times New Roman" w:eastAsia="Times New Roman" w:hAnsi="Times New Roman" w:cs="Times New Roman"/>
          <w:sz w:val="24"/>
          <w:szCs w:val="24"/>
          <w:lang w:eastAsia="ru-RU"/>
        </w:rPr>
        <w:t xml:space="preserve"> </w:t>
      </w:r>
      <w:r w:rsidRPr="008618CA">
        <w:rPr>
          <w:rFonts w:ascii="Times New Roman" w:eastAsia="Times New Roman" w:hAnsi="Times New Roman" w:cs="Times New Roman"/>
          <w:sz w:val="24"/>
          <w:szCs w:val="24"/>
          <w:lang w:eastAsia="ru-RU"/>
        </w:rPr>
        <w:t>на 202</w:t>
      </w:r>
      <w:r w:rsidR="005023D9">
        <w:rPr>
          <w:rFonts w:ascii="Times New Roman" w:eastAsia="Times New Roman" w:hAnsi="Times New Roman" w:cs="Times New Roman"/>
          <w:sz w:val="24"/>
          <w:szCs w:val="24"/>
          <w:lang w:eastAsia="ru-RU"/>
        </w:rPr>
        <w:t>5</w:t>
      </w:r>
      <w:r w:rsidRPr="008618CA">
        <w:rPr>
          <w:rFonts w:ascii="Times New Roman" w:eastAsia="Times New Roman" w:hAnsi="Times New Roman" w:cs="Times New Roman"/>
          <w:sz w:val="24"/>
          <w:szCs w:val="24"/>
          <w:lang w:eastAsia="ru-RU"/>
        </w:rPr>
        <w:t xml:space="preserve"> год</w:t>
      </w:r>
    </w:p>
    <w:p w14:paraId="2EAD66EA" w14:textId="77777777" w:rsidR="001A6531" w:rsidRPr="00352EA4" w:rsidRDefault="001A6531" w:rsidP="005D58FF">
      <w:pPr>
        <w:spacing w:after="0" w:line="240" w:lineRule="auto"/>
        <w:ind w:firstLine="720"/>
        <w:jc w:val="right"/>
        <w:rPr>
          <w:rFonts w:ascii="Times New Roman" w:eastAsia="Times New Roman" w:hAnsi="Times New Roman" w:cs="Times New Roman"/>
          <w:sz w:val="24"/>
          <w:szCs w:val="28"/>
          <w:lang w:eastAsia="ru-RU"/>
        </w:rPr>
      </w:pPr>
      <w:r w:rsidRPr="00352EA4">
        <w:rPr>
          <w:rFonts w:ascii="Times New Roman" w:eastAsia="Times New Roman" w:hAnsi="Times New Roman" w:cs="Times New Roman"/>
          <w:sz w:val="24"/>
          <w:szCs w:val="28"/>
          <w:lang w:eastAsia="ru-RU"/>
        </w:rPr>
        <w:t>(тыс. рублей)</w:t>
      </w:r>
    </w:p>
    <w:tbl>
      <w:tblPr>
        <w:tblW w:w="5000" w:type="pct"/>
        <w:tblLook w:val="04A0" w:firstRow="1" w:lastRow="0" w:firstColumn="1" w:lastColumn="0" w:noHBand="0" w:noVBand="1"/>
      </w:tblPr>
      <w:tblGrid>
        <w:gridCol w:w="3091"/>
        <w:gridCol w:w="993"/>
        <w:gridCol w:w="1364"/>
        <w:gridCol w:w="1606"/>
        <w:gridCol w:w="1145"/>
        <w:gridCol w:w="1655"/>
      </w:tblGrid>
      <w:tr w:rsidR="001A6531" w:rsidRPr="00024038" w14:paraId="3770EBAC" w14:textId="77777777" w:rsidTr="001A6531">
        <w:trPr>
          <w:trHeight w:val="483"/>
        </w:trPr>
        <w:tc>
          <w:tcPr>
            <w:tcW w:w="15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51DCD3" w14:textId="77777777" w:rsidR="001A6531" w:rsidRPr="00024038" w:rsidRDefault="001A6531" w:rsidP="001A6531">
            <w:pPr>
              <w:spacing w:after="0" w:line="240" w:lineRule="auto"/>
              <w:jc w:val="center"/>
              <w:rPr>
                <w:rFonts w:ascii="Times New Roman" w:eastAsia="Times New Roman" w:hAnsi="Times New Roman" w:cs="Times New Roman"/>
                <w:bCs/>
                <w:sz w:val="20"/>
                <w:szCs w:val="20"/>
                <w:lang w:eastAsia="ru-RU"/>
              </w:rPr>
            </w:pPr>
            <w:r w:rsidRPr="00024038">
              <w:rPr>
                <w:rFonts w:ascii="Times New Roman" w:eastAsia="Times New Roman" w:hAnsi="Times New Roman" w:cs="Times New Roman"/>
                <w:bCs/>
                <w:sz w:val="20"/>
                <w:szCs w:val="20"/>
                <w:lang w:eastAsia="ru-RU"/>
              </w:rPr>
              <w:t xml:space="preserve">Наименование </w:t>
            </w:r>
          </w:p>
        </w:tc>
        <w:tc>
          <w:tcPr>
            <w:tcW w:w="5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915EDF" w14:textId="77777777" w:rsidR="001A6531" w:rsidRPr="00024038" w:rsidRDefault="001A6531" w:rsidP="001A6531">
            <w:pPr>
              <w:spacing w:after="0" w:line="240" w:lineRule="auto"/>
              <w:jc w:val="center"/>
              <w:rPr>
                <w:rFonts w:ascii="Times New Roman" w:eastAsia="Times New Roman" w:hAnsi="Times New Roman" w:cs="Times New Roman"/>
                <w:bCs/>
                <w:sz w:val="20"/>
                <w:szCs w:val="20"/>
                <w:lang w:eastAsia="ru-RU"/>
              </w:rPr>
            </w:pPr>
            <w:r w:rsidRPr="00024038">
              <w:rPr>
                <w:rFonts w:ascii="Times New Roman" w:eastAsia="Times New Roman" w:hAnsi="Times New Roman" w:cs="Times New Roman"/>
                <w:bCs/>
                <w:sz w:val="20"/>
                <w:szCs w:val="20"/>
                <w:lang w:eastAsia="ru-RU"/>
              </w:rPr>
              <w:t>Код раздела</w:t>
            </w:r>
          </w:p>
        </w:tc>
        <w:tc>
          <w:tcPr>
            <w:tcW w:w="6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F17125" w14:textId="77777777" w:rsidR="001A6531" w:rsidRPr="00024038" w:rsidRDefault="001A6531" w:rsidP="001A6531">
            <w:pPr>
              <w:spacing w:after="0" w:line="240" w:lineRule="auto"/>
              <w:jc w:val="center"/>
              <w:rPr>
                <w:rFonts w:ascii="Times New Roman" w:eastAsia="Times New Roman" w:hAnsi="Times New Roman" w:cs="Times New Roman"/>
                <w:bCs/>
                <w:sz w:val="20"/>
                <w:szCs w:val="20"/>
                <w:lang w:eastAsia="ru-RU"/>
              </w:rPr>
            </w:pPr>
            <w:r w:rsidRPr="00024038">
              <w:rPr>
                <w:rFonts w:ascii="Times New Roman" w:eastAsia="Times New Roman" w:hAnsi="Times New Roman" w:cs="Times New Roman"/>
                <w:bCs/>
                <w:sz w:val="20"/>
                <w:szCs w:val="20"/>
                <w:lang w:eastAsia="ru-RU"/>
              </w:rPr>
              <w:t>Код подраздела</w:t>
            </w:r>
          </w:p>
        </w:tc>
        <w:tc>
          <w:tcPr>
            <w:tcW w:w="81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8E7401" w14:textId="77777777" w:rsidR="001A6531" w:rsidRPr="00024038" w:rsidRDefault="001A6531" w:rsidP="001A6531">
            <w:pPr>
              <w:spacing w:after="0" w:line="240" w:lineRule="auto"/>
              <w:jc w:val="center"/>
              <w:rPr>
                <w:rFonts w:ascii="Times New Roman" w:eastAsia="Times New Roman" w:hAnsi="Times New Roman" w:cs="Times New Roman"/>
                <w:bCs/>
                <w:sz w:val="20"/>
                <w:szCs w:val="20"/>
                <w:lang w:eastAsia="ru-RU"/>
              </w:rPr>
            </w:pPr>
            <w:r w:rsidRPr="00024038">
              <w:rPr>
                <w:rFonts w:ascii="Times New Roman" w:eastAsia="Times New Roman" w:hAnsi="Times New Roman" w:cs="Times New Roman"/>
                <w:bCs/>
                <w:sz w:val="20"/>
                <w:szCs w:val="20"/>
                <w:lang w:eastAsia="ru-RU"/>
              </w:rPr>
              <w:t>Код целевой статьи</w:t>
            </w:r>
          </w:p>
        </w:tc>
        <w:tc>
          <w:tcPr>
            <w:tcW w:w="5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0522DA" w14:textId="77777777" w:rsidR="001A6531" w:rsidRPr="00024038" w:rsidRDefault="001A6531" w:rsidP="001A6531">
            <w:pPr>
              <w:spacing w:after="0" w:line="240" w:lineRule="auto"/>
              <w:jc w:val="center"/>
              <w:rPr>
                <w:rFonts w:ascii="Times New Roman" w:eastAsia="Times New Roman" w:hAnsi="Times New Roman" w:cs="Times New Roman"/>
                <w:bCs/>
                <w:sz w:val="20"/>
                <w:szCs w:val="20"/>
                <w:lang w:eastAsia="ru-RU"/>
              </w:rPr>
            </w:pPr>
            <w:r w:rsidRPr="00024038">
              <w:rPr>
                <w:rFonts w:ascii="Times New Roman" w:eastAsia="Times New Roman" w:hAnsi="Times New Roman" w:cs="Times New Roman"/>
                <w:bCs/>
                <w:sz w:val="20"/>
                <w:szCs w:val="20"/>
                <w:lang w:eastAsia="ru-RU"/>
              </w:rPr>
              <w:t>Код вида расходов</w:t>
            </w:r>
          </w:p>
        </w:tc>
        <w:tc>
          <w:tcPr>
            <w:tcW w:w="8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16F2E5" w14:textId="77777777" w:rsidR="001A6531" w:rsidRPr="00024038" w:rsidRDefault="001A6531" w:rsidP="001A6531">
            <w:pPr>
              <w:spacing w:after="0" w:line="240" w:lineRule="auto"/>
              <w:jc w:val="center"/>
              <w:rPr>
                <w:rFonts w:ascii="Times New Roman" w:eastAsia="Times New Roman" w:hAnsi="Times New Roman" w:cs="Times New Roman"/>
                <w:bCs/>
                <w:sz w:val="20"/>
                <w:szCs w:val="20"/>
                <w:lang w:eastAsia="ru-RU"/>
              </w:rPr>
            </w:pPr>
            <w:r w:rsidRPr="00024038">
              <w:rPr>
                <w:rFonts w:ascii="Times New Roman" w:eastAsia="Times New Roman" w:hAnsi="Times New Roman" w:cs="Times New Roman"/>
                <w:bCs/>
                <w:sz w:val="20"/>
                <w:szCs w:val="20"/>
                <w:lang w:eastAsia="ru-RU"/>
              </w:rPr>
              <w:t>Сумма</w:t>
            </w:r>
          </w:p>
        </w:tc>
      </w:tr>
      <w:tr w:rsidR="001A6531" w:rsidRPr="00024038" w14:paraId="35BDBFC7" w14:textId="77777777" w:rsidTr="001A6531">
        <w:trPr>
          <w:trHeight w:val="595"/>
        </w:trPr>
        <w:tc>
          <w:tcPr>
            <w:tcW w:w="1568" w:type="pct"/>
            <w:vMerge/>
            <w:tcBorders>
              <w:top w:val="single" w:sz="4" w:space="0" w:color="auto"/>
              <w:left w:val="single" w:sz="4" w:space="0" w:color="auto"/>
              <w:bottom w:val="single" w:sz="4" w:space="0" w:color="auto"/>
              <w:right w:val="single" w:sz="4" w:space="0" w:color="auto"/>
            </w:tcBorders>
            <w:vAlign w:val="center"/>
            <w:hideMark/>
          </w:tcPr>
          <w:p w14:paraId="020DECF8" w14:textId="77777777" w:rsidR="001A6531" w:rsidRPr="00024038" w:rsidRDefault="001A6531" w:rsidP="001A6531">
            <w:pPr>
              <w:spacing w:after="0" w:line="240" w:lineRule="auto"/>
              <w:rPr>
                <w:rFonts w:ascii="Times New Roman" w:eastAsia="Times New Roman" w:hAnsi="Times New Roman" w:cs="Times New Roman"/>
                <w:b/>
                <w:bCs/>
                <w:sz w:val="20"/>
                <w:szCs w:val="20"/>
                <w:lang w:eastAsia="ru-RU"/>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14:paraId="6B48A482" w14:textId="77777777" w:rsidR="001A6531" w:rsidRPr="00024038" w:rsidRDefault="001A6531" w:rsidP="001A6531">
            <w:pPr>
              <w:spacing w:after="0" w:line="240" w:lineRule="auto"/>
              <w:rPr>
                <w:rFonts w:ascii="Times New Roman" w:eastAsia="Times New Roman" w:hAnsi="Times New Roman" w:cs="Times New Roman"/>
                <w:b/>
                <w:bCs/>
                <w:sz w:val="20"/>
                <w:szCs w:val="20"/>
                <w:lang w:eastAsia="ru-RU"/>
              </w:rPr>
            </w:pPr>
          </w:p>
        </w:tc>
        <w:tc>
          <w:tcPr>
            <w:tcW w:w="692" w:type="pct"/>
            <w:vMerge/>
            <w:tcBorders>
              <w:top w:val="single" w:sz="4" w:space="0" w:color="auto"/>
              <w:left w:val="single" w:sz="4" w:space="0" w:color="auto"/>
              <w:bottom w:val="single" w:sz="4" w:space="0" w:color="auto"/>
              <w:right w:val="single" w:sz="4" w:space="0" w:color="auto"/>
            </w:tcBorders>
            <w:vAlign w:val="center"/>
            <w:hideMark/>
          </w:tcPr>
          <w:p w14:paraId="5CDBF4D5" w14:textId="77777777" w:rsidR="001A6531" w:rsidRPr="00024038" w:rsidRDefault="001A6531" w:rsidP="001A6531">
            <w:pPr>
              <w:spacing w:after="0" w:line="240" w:lineRule="auto"/>
              <w:rPr>
                <w:rFonts w:ascii="Times New Roman" w:eastAsia="Times New Roman" w:hAnsi="Times New Roman" w:cs="Times New Roman"/>
                <w:b/>
                <w:bCs/>
                <w:sz w:val="20"/>
                <w:szCs w:val="20"/>
                <w:lang w:eastAsia="ru-RU"/>
              </w:rPr>
            </w:pPr>
          </w:p>
        </w:tc>
        <w:tc>
          <w:tcPr>
            <w:tcW w:w="815" w:type="pct"/>
            <w:vMerge/>
            <w:tcBorders>
              <w:top w:val="single" w:sz="4" w:space="0" w:color="auto"/>
              <w:left w:val="single" w:sz="4" w:space="0" w:color="auto"/>
              <w:bottom w:val="single" w:sz="4" w:space="0" w:color="auto"/>
              <w:right w:val="single" w:sz="4" w:space="0" w:color="auto"/>
            </w:tcBorders>
            <w:vAlign w:val="center"/>
            <w:hideMark/>
          </w:tcPr>
          <w:p w14:paraId="7D4C659E" w14:textId="77777777" w:rsidR="001A6531" w:rsidRPr="00024038" w:rsidRDefault="001A6531" w:rsidP="001A6531">
            <w:pPr>
              <w:spacing w:after="0" w:line="240" w:lineRule="auto"/>
              <w:rPr>
                <w:rFonts w:ascii="Times New Roman" w:eastAsia="Times New Roman" w:hAnsi="Times New Roman" w:cs="Times New Roman"/>
                <w:b/>
                <w:bCs/>
                <w:sz w:val="20"/>
                <w:szCs w:val="20"/>
                <w:lang w:eastAsia="ru-RU"/>
              </w:rPr>
            </w:pPr>
          </w:p>
        </w:tc>
        <w:tc>
          <w:tcPr>
            <w:tcW w:w="581" w:type="pct"/>
            <w:vMerge/>
            <w:tcBorders>
              <w:top w:val="single" w:sz="4" w:space="0" w:color="auto"/>
              <w:left w:val="single" w:sz="4" w:space="0" w:color="auto"/>
              <w:bottom w:val="single" w:sz="4" w:space="0" w:color="auto"/>
              <w:right w:val="single" w:sz="4" w:space="0" w:color="auto"/>
            </w:tcBorders>
            <w:vAlign w:val="center"/>
            <w:hideMark/>
          </w:tcPr>
          <w:p w14:paraId="76E36138" w14:textId="77777777" w:rsidR="001A6531" w:rsidRPr="00024038" w:rsidRDefault="001A6531" w:rsidP="001A6531">
            <w:pPr>
              <w:spacing w:after="0" w:line="240" w:lineRule="auto"/>
              <w:rPr>
                <w:rFonts w:ascii="Times New Roman" w:eastAsia="Times New Roman" w:hAnsi="Times New Roman" w:cs="Times New Roman"/>
                <w:b/>
                <w:bCs/>
                <w:sz w:val="20"/>
                <w:szCs w:val="20"/>
                <w:lang w:eastAsia="ru-RU"/>
              </w:rPr>
            </w:pPr>
          </w:p>
        </w:tc>
        <w:tc>
          <w:tcPr>
            <w:tcW w:w="840" w:type="pct"/>
            <w:vMerge/>
            <w:tcBorders>
              <w:top w:val="single" w:sz="4" w:space="0" w:color="auto"/>
              <w:left w:val="single" w:sz="4" w:space="0" w:color="auto"/>
              <w:bottom w:val="single" w:sz="4" w:space="0" w:color="auto"/>
              <w:right w:val="single" w:sz="4" w:space="0" w:color="auto"/>
            </w:tcBorders>
            <w:vAlign w:val="center"/>
            <w:hideMark/>
          </w:tcPr>
          <w:p w14:paraId="0C15A73E" w14:textId="77777777" w:rsidR="001A6531" w:rsidRPr="00024038" w:rsidRDefault="001A6531" w:rsidP="001A6531">
            <w:pPr>
              <w:spacing w:after="0" w:line="240" w:lineRule="auto"/>
              <w:rPr>
                <w:rFonts w:ascii="Times New Roman" w:eastAsia="Times New Roman" w:hAnsi="Times New Roman" w:cs="Times New Roman"/>
                <w:b/>
                <w:bCs/>
                <w:sz w:val="20"/>
                <w:szCs w:val="20"/>
                <w:lang w:eastAsia="ru-RU"/>
              </w:rPr>
            </w:pPr>
          </w:p>
        </w:tc>
      </w:tr>
      <w:tr w:rsidR="001A6531" w:rsidRPr="00024038" w14:paraId="6C436307" w14:textId="77777777" w:rsidTr="001A6531">
        <w:trPr>
          <w:trHeight w:val="304"/>
        </w:trPr>
        <w:tc>
          <w:tcPr>
            <w:tcW w:w="1568" w:type="pct"/>
            <w:tcBorders>
              <w:top w:val="single" w:sz="4" w:space="0" w:color="auto"/>
              <w:left w:val="single" w:sz="4" w:space="0" w:color="auto"/>
              <w:bottom w:val="single" w:sz="4" w:space="0" w:color="auto"/>
              <w:right w:val="single" w:sz="4" w:space="0" w:color="auto"/>
            </w:tcBorders>
            <w:vAlign w:val="center"/>
          </w:tcPr>
          <w:p w14:paraId="4B730F5B" w14:textId="77777777" w:rsidR="001A6531" w:rsidRPr="00024038" w:rsidRDefault="001A6531" w:rsidP="001A6531">
            <w:pPr>
              <w:spacing w:after="0" w:line="240" w:lineRule="auto"/>
              <w:jc w:val="center"/>
              <w:rPr>
                <w:rFonts w:ascii="Times New Roman" w:eastAsia="Times New Roman" w:hAnsi="Times New Roman" w:cs="Times New Roman"/>
                <w:bCs/>
                <w:sz w:val="20"/>
                <w:szCs w:val="20"/>
                <w:lang w:eastAsia="ru-RU"/>
              </w:rPr>
            </w:pPr>
            <w:r w:rsidRPr="00024038">
              <w:rPr>
                <w:rFonts w:ascii="Times New Roman" w:eastAsia="Times New Roman" w:hAnsi="Times New Roman" w:cs="Times New Roman"/>
                <w:bCs/>
                <w:sz w:val="20"/>
                <w:szCs w:val="20"/>
                <w:lang w:eastAsia="ru-RU"/>
              </w:rPr>
              <w:t>1</w:t>
            </w:r>
          </w:p>
        </w:tc>
        <w:tc>
          <w:tcPr>
            <w:tcW w:w="504" w:type="pct"/>
            <w:tcBorders>
              <w:top w:val="single" w:sz="4" w:space="0" w:color="auto"/>
              <w:left w:val="single" w:sz="4" w:space="0" w:color="auto"/>
              <w:bottom w:val="single" w:sz="4" w:space="0" w:color="auto"/>
              <w:right w:val="single" w:sz="4" w:space="0" w:color="auto"/>
            </w:tcBorders>
            <w:vAlign w:val="center"/>
          </w:tcPr>
          <w:p w14:paraId="1820FCA3" w14:textId="77777777" w:rsidR="001A6531" w:rsidRPr="00024038" w:rsidRDefault="001A6531" w:rsidP="001A6531">
            <w:pPr>
              <w:spacing w:after="0" w:line="240" w:lineRule="auto"/>
              <w:jc w:val="center"/>
              <w:rPr>
                <w:rFonts w:ascii="Times New Roman" w:eastAsia="Times New Roman" w:hAnsi="Times New Roman" w:cs="Times New Roman"/>
                <w:bCs/>
                <w:sz w:val="20"/>
                <w:szCs w:val="20"/>
                <w:lang w:eastAsia="ru-RU"/>
              </w:rPr>
            </w:pPr>
            <w:r w:rsidRPr="00024038">
              <w:rPr>
                <w:rFonts w:ascii="Times New Roman" w:eastAsia="Times New Roman" w:hAnsi="Times New Roman" w:cs="Times New Roman"/>
                <w:bCs/>
                <w:sz w:val="20"/>
                <w:szCs w:val="20"/>
                <w:lang w:eastAsia="ru-RU"/>
              </w:rPr>
              <w:t>2</w:t>
            </w:r>
          </w:p>
        </w:tc>
        <w:tc>
          <w:tcPr>
            <w:tcW w:w="692" w:type="pct"/>
            <w:tcBorders>
              <w:top w:val="single" w:sz="4" w:space="0" w:color="auto"/>
              <w:left w:val="single" w:sz="4" w:space="0" w:color="auto"/>
              <w:bottom w:val="single" w:sz="4" w:space="0" w:color="auto"/>
              <w:right w:val="single" w:sz="4" w:space="0" w:color="auto"/>
            </w:tcBorders>
            <w:vAlign w:val="center"/>
          </w:tcPr>
          <w:p w14:paraId="4488C63E" w14:textId="77777777" w:rsidR="001A6531" w:rsidRPr="00024038" w:rsidRDefault="001A6531" w:rsidP="001A6531">
            <w:pPr>
              <w:spacing w:after="0" w:line="240" w:lineRule="auto"/>
              <w:jc w:val="center"/>
              <w:rPr>
                <w:rFonts w:ascii="Times New Roman" w:eastAsia="Times New Roman" w:hAnsi="Times New Roman" w:cs="Times New Roman"/>
                <w:bCs/>
                <w:sz w:val="20"/>
                <w:szCs w:val="20"/>
                <w:lang w:eastAsia="ru-RU"/>
              </w:rPr>
            </w:pPr>
            <w:r w:rsidRPr="00024038">
              <w:rPr>
                <w:rFonts w:ascii="Times New Roman" w:eastAsia="Times New Roman" w:hAnsi="Times New Roman" w:cs="Times New Roman"/>
                <w:bCs/>
                <w:sz w:val="20"/>
                <w:szCs w:val="20"/>
                <w:lang w:eastAsia="ru-RU"/>
              </w:rPr>
              <w:t>3</w:t>
            </w:r>
          </w:p>
        </w:tc>
        <w:tc>
          <w:tcPr>
            <w:tcW w:w="815" w:type="pct"/>
            <w:tcBorders>
              <w:top w:val="single" w:sz="4" w:space="0" w:color="auto"/>
              <w:left w:val="single" w:sz="4" w:space="0" w:color="auto"/>
              <w:bottom w:val="single" w:sz="4" w:space="0" w:color="auto"/>
              <w:right w:val="single" w:sz="4" w:space="0" w:color="auto"/>
            </w:tcBorders>
            <w:vAlign w:val="center"/>
          </w:tcPr>
          <w:p w14:paraId="4E2A07DF" w14:textId="77777777" w:rsidR="001A6531" w:rsidRPr="00024038" w:rsidRDefault="001A6531" w:rsidP="001A6531">
            <w:pPr>
              <w:spacing w:after="0" w:line="240" w:lineRule="auto"/>
              <w:jc w:val="center"/>
              <w:rPr>
                <w:rFonts w:ascii="Times New Roman" w:eastAsia="Times New Roman" w:hAnsi="Times New Roman" w:cs="Times New Roman"/>
                <w:bCs/>
                <w:sz w:val="20"/>
                <w:szCs w:val="20"/>
                <w:lang w:eastAsia="ru-RU"/>
              </w:rPr>
            </w:pPr>
            <w:r w:rsidRPr="00024038">
              <w:rPr>
                <w:rFonts w:ascii="Times New Roman" w:eastAsia="Times New Roman" w:hAnsi="Times New Roman" w:cs="Times New Roman"/>
                <w:bCs/>
                <w:sz w:val="20"/>
                <w:szCs w:val="20"/>
                <w:lang w:eastAsia="ru-RU"/>
              </w:rPr>
              <w:t>4</w:t>
            </w:r>
          </w:p>
        </w:tc>
        <w:tc>
          <w:tcPr>
            <w:tcW w:w="581" w:type="pct"/>
            <w:tcBorders>
              <w:top w:val="single" w:sz="4" w:space="0" w:color="auto"/>
              <w:left w:val="single" w:sz="4" w:space="0" w:color="auto"/>
              <w:bottom w:val="single" w:sz="4" w:space="0" w:color="auto"/>
              <w:right w:val="single" w:sz="4" w:space="0" w:color="auto"/>
            </w:tcBorders>
            <w:vAlign w:val="center"/>
          </w:tcPr>
          <w:p w14:paraId="3D7CDD90" w14:textId="77777777" w:rsidR="001A6531" w:rsidRPr="00024038" w:rsidRDefault="001A6531" w:rsidP="001A6531">
            <w:pPr>
              <w:spacing w:after="0" w:line="240" w:lineRule="auto"/>
              <w:jc w:val="center"/>
              <w:rPr>
                <w:rFonts w:ascii="Times New Roman" w:eastAsia="Times New Roman" w:hAnsi="Times New Roman" w:cs="Times New Roman"/>
                <w:bCs/>
                <w:sz w:val="20"/>
                <w:szCs w:val="20"/>
                <w:lang w:eastAsia="ru-RU"/>
              </w:rPr>
            </w:pPr>
            <w:r w:rsidRPr="00024038">
              <w:rPr>
                <w:rFonts w:ascii="Times New Roman" w:eastAsia="Times New Roman" w:hAnsi="Times New Roman" w:cs="Times New Roman"/>
                <w:bCs/>
                <w:sz w:val="20"/>
                <w:szCs w:val="20"/>
                <w:lang w:eastAsia="ru-RU"/>
              </w:rPr>
              <w:t>5</w:t>
            </w:r>
          </w:p>
        </w:tc>
        <w:tc>
          <w:tcPr>
            <w:tcW w:w="840" w:type="pct"/>
            <w:tcBorders>
              <w:top w:val="single" w:sz="4" w:space="0" w:color="auto"/>
              <w:left w:val="single" w:sz="4" w:space="0" w:color="auto"/>
              <w:bottom w:val="single" w:sz="4" w:space="0" w:color="auto"/>
              <w:right w:val="single" w:sz="4" w:space="0" w:color="auto"/>
            </w:tcBorders>
            <w:vAlign w:val="center"/>
          </w:tcPr>
          <w:p w14:paraId="7A4CB833" w14:textId="77777777" w:rsidR="001A6531" w:rsidRPr="00024038" w:rsidRDefault="001A6531" w:rsidP="001A6531">
            <w:pPr>
              <w:spacing w:after="0" w:line="240" w:lineRule="auto"/>
              <w:jc w:val="center"/>
              <w:rPr>
                <w:rFonts w:ascii="Times New Roman" w:eastAsia="Times New Roman" w:hAnsi="Times New Roman" w:cs="Times New Roman"/>
                <w:bCs/>
                <w:sz w:val="20"/>
                <w:szCs w:val="20"/>
                <w:lang w:eastAsia="ru-RU"/>
              </w:rPr>
            </w:pPr>
            <w:r w:rsidRPr="00024038">
              <w:rPr>
                <w:rFonts w:ascii="Times New Roman" w:eastAsia="Times New Roman" w:hAnsi="Times New Roman" w:cs="Times New Roman"/>
                <w:bCs/>
                <w:sz w:val="20"/>
                <w:szCs w:val="20"/>
                <w:lang w:eastAsia="ru-RU"/>
              </w:rPr>
              <w:t>6</w:t>
            </w:r>
          </w:p>
        </w:tc>
      </w:tr>
      <w:tr w:rsidR="001A6531" w:rsidRPr="00024038" w14:paraId="1C7D8766"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703AEFF6" w14:textId="77777777" w:rsidR="001A6531" w:rsidRPr="00024038" w:rsidRDefault="001A6531" w:rsidP="001A6531">
            <w:pPr>
              <w:spacing w:after="0" w:line="240" w:lineRule="auto"/>
              <w:rPr>
                <w:rFonts w:ascii="Times New Roman" w:eastAsia="Times New Roman" w:hAnsi="Times New Roman" w:cs="Times New Roman"/>
                <w:b/>
                <w:bCs/>
                <w:sz w:val="20"/>
                <w:szCs w:val="20"/>
                <w:lang w:eastAsia="ru-RU"/>
              </w:rPr>
            </w:pPr>
            <w:r w:rsidRPr="00024038">
              <w:rPr>
                <w:rFonts w:ascii="Times New Roman" w:eastAsia="Times New Roman" w:hAnsi="Times New Roman" w:cs="Times New Roman"/>
                <w:b/>
                <w:bCs/>
                <w:sz w:val="20"/>
                <w:szCs w:val="20"/>
                <w:lang w:eastAsia="ru-RU"/>
              </w:rPr>
              <w:t>Общегосударственные вопросы</w:t>
            </w:r>
          </w:p>
        </w:tc>
        <w:tc>
          <w:tcPr>
            <w:tcW w:w="504" w:type="pct"/>
            <w:tcBorders>
              <w:top w:val="single" w:sz="4" w:space="0" w:color="auto"/>
              <w:left w:val="single" w:sz="4" w:space="0" w:color="auto"/>
              <w:bottom w:val="single" w:sz="4" w:space="0" w:color="auto"/>
              <w:right w:val="single" w:sz="4" w:space="0" w:color="auto"/>
            </w:tcBorders>
            <w:vAlign w:val="center"/>
          </w:tcPr>
          <w:p w14:paraId="2014AA47" w14:textId="77777777" w:rsidR="001A6531" w:rsidRPr="00024038" w:rsidRDefault="001A6531" w:rsidP="001A6531">
            <w:pPr>
              <w:spacing w:after="0" w:line="240" w:lineRule="auto"/>
              <w:jc w:val="center"/>
              <w:rPr>
                <w:rFonts w:ascii="Times New Roman" w:eastAsia="Times New Roman" w:hAnsi="Times New Roman" w:cs="Times New Roman"/>
                <w:b/>
                <w:bCs/>
                <w:sz w:val="20"/>
                <w:szCs w:val="20"/>
                <w:lang w:eastAsia="ru-RU"/>
              </w:rPr>
            </w:pPr>
            <w:r w:rsidRPr="00024038">
              <w:rPr>
                <w:rFonts w:ascii="Times New Roman" w:eastAsia="Times New Roman" w:hAnsi="Times New Roman" w:cs="Times New Roman"/>
                <w:b/>
                <w:bCs/>
                <w:sz w:val="20"/>
                <w:szCs w:val="20"/>
                <w:lang w:eastAsia="ru-RU"/>
              </w:rPr>
              <w:t>01</w:t>
            </w:r>
          </w:p>
        </w:tc>
        <w:tc>
          <w:tcPr>
            <w:tcW w:w="692" w:type="pct"/>
            <w:tcBorders>
              <w:top w:val="single" w:sz="4" w:space="0" w:color="auto"/>
              <w:left w:val="single" w:sz="4" w:space="0" w:color="auto"/>
              <w:bottom w:val="single" w:sz="4" w:space="0" w:color="auto"/>
              <w:right w:val="single" w:sz="4" w:space="0" w:color="auto"/>
            </w:tcBorders>
            <w:vAlign w:val="center"/>
          </w:tcPr>
          <w:p w14:paraId="53D52DA6" w14:textId="77777777" w:rsidR="001A6531" w:rsidRPr="00024038" w:rsidRDefault="001A6531" w:rsidP="001A6531">
            <w:pPr>
              <w:spacing w:after="0" w:line="240" w:lineRule="auto"/>
              <w:jc w:val="center"/>
              <w:rPr>
                <w:rFonts w:ascii="Times New Roman" w:eastAsia="Times New Roman" w:hAnsi="Times New Roman" w:cs="Times New Roman"/>
                <w:b/>
                <w:bCs/>
                <w:sz w:val="20"/>
                <w:szCs w:val="20"/>
                <w:lang w:eastAsia="ru-RU"/>
              </w:rPr>
            </w:pPr>
            <w:r w:rsidRPr="00024038">
              <w:rPr>
                <w:rFonts w:ascii="Times New Roman" w:eastAsia="Times New Roman" w:hAnsi="Times New Roman" w:cs="Times New Roman"/>
                <w:b/>
                <w:bCs/>
                <w:sz w:val="20"/>
                <w:szCs w:val="20"/>
                <w:lang w:eastAsia="ru-RU"/>
              </w:rPr>
              <w:t>00</w:t>
            </w:r>
          </w:p>
        </w:tc>
        <w:tc>
          <w:tcPr>
            <w:tcW w:w="815" w:type="pct"/>
            <w:tcBorders>
              <w:top w:val="single" w:sz="4" w:space="0" w:color="auto"/>
              <w:left w:val="single" w:sz="4" w:space="0" w:color="auto"/>
              <w:bottom w:val="single" w:sz="4" w:space="0" w:color="auto"/>
              <w:right w:val="single" w:sz="4" w:space="0" w:color="auto"/>
            </w:tcBorders>
            <w:vAlign w:val="center"/>
          </w:tcPr>
          <w:p w14:paraId="34451A90" w14:textId="77777777" w:rsidR="001A6531" w:rsidRPr="00024038" w:rsidRDefault="001A6531" w:rsidP="001A6531">
            <w:pPr>
              <w:spacing w:after="0" w:line="240" w:lineRule="auto"/>
              <w:jc w:val="center"/>
              <w:rPr>
                <w:rFonts w:ascii="Times New Roman" w:eastAsia="Times New Roman" w:hAnsi="Times New Roman" w:cs="Times New Roman"/>
                <w:b/>
                <w:bCs/>
                <w:sz w:val="20"/>
                <w:szCs w:val="20"/>
                <w:lang w:eastAsia="ru-RU"/>
              </w:rPr>
            </w:pPr>
          </w:p>
        </w:tc>
        <w:tc>
          <w:tcPr>
            <w:tcW w:w="581" w:type="pct"/>
            <w:tcBorders>
              <w:top w:val="single" w:sz="4" w:space="0" w:color="auto"/>
              <w:left w:val="single" w:sz="4" w:space="0" w:color="auto"/>
              <w:bottom w:val="single" w:sz="4" w:space="0" w:color="auto"/>
              <w:right w:val="single" w:sz="4" w:space="0" w:color="auto"/>
            </w:tcBorders>
            <w:vAlign w:val="center"/>
          </w:tcPr>
          <w:p w14:paraId="5A18D74F" w14:textId="77777777" w:rsidR="001A6531" w:rsidRPr="00024038" w:rsidRDefault="001A6531" w:rsidP="001A6531">
            <w:pPr>
              <w:spacing w:after="0" w:line="240" w:lineRule="auto"/>
              <w:jc w:val="center"/>
              <w:rPr>
                <w:rFonts w:ascii="Times New Roman" w:eastAsia="Times New Roman" w:hAnsi="Times New Roman" w:cs="Times New Roman"/>
                <w:b/>
                <w:bCs/>
                <w:sz w:val="20"/>
                <w:szCs w:val="20"/>
                <w:lang w:eastAsia="ru-RU"/>
              </w:rPr>
            </w:pPr>
          </w:p>
        </w:tc>
        <w:tc>
          <w:tcPr>
            <w:tcW w:w="840" w:type="pct"/>
            <w:tcBorders>
              <w:top w:val="single" w:sz="4" w:space="0" w:color="auto"/>
              <w:left w:val="single" w:sz="4" w:space="0" w:color="auto"/>
              <w:bottom w:val="single" w:sz="4" w:space="0" w:color="auto"/>
              <w:right w:val="single" w:sz="4" w:space="0" w:color="auto"/>
            </w:tcBorders>
            <w:vAlign w:val="center"/>
          </w:tcPr>
          <w:p w14:paraId="0608D91B" w14:textId="1378F8C3" w:rsidR="001A6531" w:rsidRPr="00024038" w:rsidRDefault="003D3617" w:rsidP="001A653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45 281,71331</w:t>
            </w:r>
          </w:p>
        </w:tc>
      </w:tr>
      <w:tr w:rsidR="001A6531" w:rsidRPr="00024038" w14:paraId="4640F962"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16C01C70"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4" w:type="pct"/>
            <w:tcBorders>
              <w:top w:val="single" w:sz="4" w:space="0" w:color="auto"/>
              <w:left w:val="single" w:sz="4" w:space="0" w:color="auto"/>
              <w:bottom w:val="single" w:sz="4" w:space="0" w:color="auto"/>
              <w:right w:val="single" w:sz="4" w:space="0" w:color="auto"/>
            </w:tcBorders>
            <w:vAlign w:val="center"/>
          </w:tcPr>
          <w:p w14:paraId="630FB9FF"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692" w:type="pct"/>
            <w:tcBorders>
              <w:top w:val="single" w:sz="4" w:space="0" w:color="auto"/>
              <w:left w:val="single" w:sz="4" w:space="0" w:color="auto"/>
              <w:bottom w:val="single" w:sz="4" w:space="0" w:color="auto"/>
              <w:right w:val="single" w:sz="4" w:space="0" w:color="auto"/>
            </w:tcBorders>
            <w:vAlign w:val="center"/>
          </w:tcPr>
          <w:p w14:paraId="6D5F4626"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03</w:t>
            </w:r>
          </w:p>
        </w:tc>
        <w:tc>
          <w:tcPr>
            <w:tcW w:w="815" w:type="pct"/>
            <w:tcBorders>
              <w:top w:val="single" w:sz="4" w:space="0" w:color="auto"/>
              <w:left w:val="single" w:sz="4" w:space="0" w:color="auto"/>
              <w:bottom w:val="single" w:sz="4" w:space="0" w:color="auto"/>
              <w:right w:val="single" w:sz="4" w:space="0" w:color="auto"/>
            </w:tcBorders>
            <w:vAlign w:val="center"/>
          </w:tcPr>
          <w:p w14:paraId="7B1309D3"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p>
        </w:tc>
        <w:tc>
          <w:tcPr>
            <w:tcW w:w="581" w:type="pct"/>
            <w:tcBorders>
              <w:top w:val="single" w:sz="4" w:space="0" w:color="auto"/>
              <w:left w:val="single" w:sz="4" w:space="0" w:color="auto"/>
              <w:bottom w:val="single" w:sz="4" w:space="0" w:color="auto"/>
              <w:right w:val="single" w:sz="4" w:space="0" w:color="auto"/>
            </w:tcBorders>
            <w:vAlign w:val="center"/>
          </w:tcPr>
          <w:p w14:paraId="246CE4C1"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840" w:type="pct"/>
            <w:tcBorders>
              <w:top w:val="single" w:sz="4" w:space="0" w:color="auto"/>
              <w:left w:val="single" w:sz="4" w:space="0" w:color="auto"/>
              <w:bottom w:val="single" w:sz="4" w:space="0" w:color="auto"/>
              <w:right w:val="single" w:sz="4" w:space="0" w:color="auto"/>
            </w:tcBorders>
            <w:vAlign w:val="center"/>
          </w:tcPr>
          <w:p w14:paraId="009098C2" w14:textId="09184855" w:rsidR="001A6531" w:rsidRPr="00024038" w:rsidRDefault="003D3617"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7 686,78700</w:t>
            </w:r>
          </w:p>
        </w:tc>
      </w:tr>
      <w:tr w:rsidR="001A6531" w:rsidRPr="00024038" w14:paraId="0A4B80B1"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45ABF334"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Обеспечение деятельности прочих органов исполнительной власти и органов местного самоуправления</w:t>
            </w:r>
          </w:p>
        </w:tc>
        <w:tc>
          <w:tcPr>
            <w:tcW w:w="504" w:type="pct"/>
            <w:tcBorders>
              <w:top w:val="single" w:sz="4" w:space="0" w:color="auto"/>
              <w:left w:val="single" w:sz="4" w:space="0" w:color="auto"/>
              <w:bottom w:val="single" w:sz="4" w:space="0" w:color="auto"/>
              <w:right w:val="single" w:sz="4" w:space="0" w:color="auto"/>
            </w:tcBorders>
            <w:vAlign w:val="center"/>
          </w:tcPr>
          <w:p w14:paraId="709DE595"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692" w:type="pct"/>
            <w:tcBorders>
              <w:top w:val="single" w:sz="4" w:space="0" w:color="auto"/>
              <w:left w:val="single" w:sz="4" w:space="0" w:color="auto"/>
              <w:bottom w:val="single" w:sz="4" w:space="0" w:color="auto"/>
              <w:right w:val="single" w:sz="4" w:space="0" w:color="auto"/>
            </w:tcBorders>
            <w:vAlign w:val="center"/>
          </w:tcPr>
          <w:p w14:paraId="747D8135"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03</w:t>
            </w:r>
          </w:p>
        </w:tc>
        <w:tc>
          <w:tcPr>
            <w:tcW w:w="815" w:type="pct"/>
            <w:tcBorders>
              <w:top w:val="single" w:sz="4" w:space="0" w:color="auto"/>
              <w:left w:val="single" w:sz="4" w:space="0" w:color="auto"/>
              <w:bottom w:val="single" w:sz="4" w:space="0" w:color="auto"/>
              <w:right w:val="single" w:sz="4" w:space="0" w:color="auto"/>
            </w:tcBorders>
            <w:vAlign w:val="center"/>
          </w:tcPr>
          <w:p w14:paraId="0DD2C6AB"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30 000 00000</w:t>
            </w:r>
          </w:p>
        </w:tc>
        <w:tc>
          <w:tcPr>
            <w:tcW w:w="581" w:type="pct"/>
            <w:tcBorders>
              <w:top w:val="single" w:sz="4" w:space="0" w:color="auto"/>
              <w:left w:val="single" w:sz="4" w:space="0" w:color="auto"/>
              <w:bottom w:val="single" w:sz="4" w:space="0" w:color="auto"/>
              <w:right w:val="single" w:sz="4" w:space="0" w:color="auto"/>
            </w:tcBorders>
            <w:vAlign w:val="center"/>
          </w:tcPr>
          <w:p w14:paraId="6A1C3DB3"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840" w:type="pct"/>
            <w:tcBorders>
              <w:top w:val="single" w:sz="4" w:space="0" w:color="auto"/>
              <w:left w:val="single" w:sz="4" w:space="0" w:color="auto"/>
              <w:bottom w:val="single" w:sz="4" w:space="0" w:color="auto"/>
              <w:right w:val="single" w:sz="4" w:space="0" w:color="auto"/>
            </w:tcBorders>
            <w:vAlign w:val="center"/>
          </w:tcPr>
          <w:p w14:paraId="5877E2FA" w14:textId="03366C7A" w:rsidR="001A6531" w:rsidRPr="00024038" w:rsidRDefault="003D3617"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7 686,78700</w:t>
            </w:r>
          </w:p>
        </w:tc>
      </w:tr>
      <w:tr w:rsidR="001A6531" w:rsidRPr="00024038" w14:paraId="118AABAA"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0D94C10C"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Обеспечение и содержание функционирования представительных органов муниципального образования</w:t>
            </w:r>
          </w:p>
        </w:tc>
        <w:tc>
          <w:tcPr>
            <w:tcW w:w="504" w:type="pct"/>
            <w:tcBorders>
              <w:top w:val="single" w:sz="4" w:space="0" w:color="auto"/>
              <w:left w:val="single" w:sz="4" w:space="0" w:color="auto"/>
              <w:bottom w:val="single" w:sz="4" w:space="0" w:color="auto"/>
              <w:right w:val="single" w:sz="4" w:space="0" w:color="auto"/>
            </w:tcBorders>
            <w:vAlign w:val="center"/>
          </w:tcPr>
          <w:p w14:paraId="1EBEAC6C"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692" w:type="pct"/>
            <w:tcBorders>
              <w:top w:val="single" w:sz="4" w:space="0" w:color="auto"/>
              <w:left w:val="single" w:sz="4" w:space="0" w:color="auto"/>
              <w:bottom w:val="single" w:sz="4" w:space="0" w:color="auto"/>
              <w:right w:val="single" w:sz="4" w:space="0" w:color="auto"/>
            </w:tcBorders>
            <w:vAlign w:val="center"/>
          </w:tcPr>
          <w:p w14:paraId="13E97484"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03</w:t>
            </w:r>
          </w:p>
        </w:tc>
        <w:tc>
          <w:tcPr>
            <w:tcW w:w="815" w:type="pct"/>
            <w:tcBorders>
              <w:top w:val="single" w:sz="4" w:space="0" w:color="auto"/>
              <w:left w:val="single" w:sz="4" w:space="0" w:color="auto"/>
              <w:bottom w:val="single" w:sz="4" w:space="0" w:color="auto"/>
              <w:right w:val="single" w:sz="4" w:space="0" w:color="auto"/>
            </w:tcBorders>
            <w:vAlign w:val="center"/>
          </w:tcPr>
          <w:p w14:paraId="7E27B827"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30 000 04100</w:t>
            </w:r>
          </w:p>
        </w:tc>
        <w:tc>
          <w:tcPr>
            <w:tcW w:w="581" w:type="pct"/>
            <w:tcBorders>
              <w:top w:val="single" w:sz="4" w:space="0" w:color="auto"/>
              <w:left w:val="single" w:sz="4" w:space="0" w:color="auto"/>
              <w:bottom w:val="single" w:sz="4" w:space="0" w:color="auto"/>
              <w:right w:val="single" w:sz="4" w:space="0" w:color="auto"/>
            </w:tcBorders>
            <w:vAlign w:val="center"/>
          </w:tcPr>
          <w:p w14:paraId="54D0A5F4"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840" w:type="pct"/>
            <w:tcBorders>
              <w:top w:val="single" w:sz="4" w:space="0" w:color="auto"/>
              <w:left w:val="single" w:sz="4" w:space="0" w:color="auto"/>
              <w:bottom w:val="single" w:sz="4" w:space="0" w:color="auto"/>
              <w:right w:val="single" w:sz="4" w:space="0" w:color="auto"/>
            </w:tcBorders>
            <w:vAlign w:val="center"/>
          </w:tcPr>
          <w:p w14:paraId="637B7028" w14:textId="59EC2F1A" w:rsidR="001A6531" w:rsidRPr="00024038" w:rsidRDefault="003D3617"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7 686,78700</w:t>
            </w:r>
          </w:p>
        </w:tc>
      </w:tr>
      <w:tr w:rsidR="001A6531" w:rsidRPr="00024038" w14:paraId="0AB9D4FC"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0FE85946"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pct"/>
            <w:tcBorders>
              <w:top w:val="single" w:sz="4" w:space="0" w:color="auto"/>
              <w:left w:val="single" w:sz="4" w:space="0" w:color="auto"/>
              <w:bottom w:val="single" w:sz="4" w:space="0" w:color="auto"/>
              <w:right w:val="single" w:sz="4" w:space="0" w:color="auto"/>
            </w:tcBorders>
            <w:vAlign w:val="center"/>
          </w:tcPr>
          <w:p w14:paraId="5FB594F7"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692" w:type="pct"/>
            <w:tcBorders>
              <w:top w:val="single" w:sz="4" w:space="0" w:color="auto"/>
              <w:left w:val="single" w:sz="4" w:space="0" w:color="auto"/>
              <w:bottom w:val="single" w:sz="4" w:space="0" w:color="auto"/>
              <w:right w:val="single" w:sz="4" w:space="0" w:color="auto"/>
            </w:tcBorders>
            <w:vAlign w:val="center"/>
          </w:tcPr>
          <w:p w14:paraId="5420ACF5"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03</w:t>
            </w:r>
          </w:p>
        </w:tc>
        <w:tc>
          <w:tcPr>
            <w:tcW w:w="815" w:type="pct"/>
            <w:tcBorders>
              <w:top w:val="single" w:sz="4" w:space="0" w:color="auto"/>
              <w:left w:val="single" w:sz="4" w:space="0" w:color="auto"/>
              <w:bottom w:val="single" w:sz="4" w:space="0" w:color="auto"/>
              <w:right w:val="single" w:sz="4" w:space="0" w:color="auto"/>
            </w:tcBorders>
            <w:vAlign w:val="center"/>
          </w:tcPr>
          <w:p w14:paraId="04981C0F"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30 000 04100</w:t>
            </w:r>
          </w:p>
        </w:tc>
        <w:tc>
          <w:tcPr>
            <w:tcW w:w="581" w:type="pct"/>
            <w:tcBorders>
              <w:top w:val="single" w:sz="4" w:space="0" w:color="auto"/>
              <w:left w:val="single" w:sz="4" w:space="0" w:color="auto"/>
              <w:bottom w:val="single" w:sz="4" w:space="0" w:color="auto"/>
              <w:right w:val="single" w:sz="4" w:space="0" w:color="auto"/>
            </w:tcBorders>
            <w:vAlign w:val="center"/>
          </w:tcPr>
          <w:p w14:paraId="5A7911E3"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100</w:t>
            </w:r>
          </w:p>
        </w:tc>
        <w:tc>
          <w:tcPr>
            <w:tcW w:w="840" w:type="pct"/>
            <w:tcBorders>
              <w:top w:val="single" w:sz="4" w:space="0" w:color="auto"/>
              <w:left w:val="single" w:sz="4" w:space="0" w:color="auto"/>
              <w:bottom w:val="single" w:sz="4" w:space="0" w:color="auto"/>
              <w:right w:val="single" w:sz="4" w:space="0" w:color="auto"/>
            </w:tcBorders>
            <w:vAlign w:val="center"/>
          </w:tcPr>
          <w:p w14:paraId="71B01245" w14:textId="520373CD" w:rsidR="001A6531" w:rsidRPr="00024038" w:rsidRDefault="003D3617"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7 588,16400</w:t>
            </w:r>
          </w:p>
        </w:tc>
      </w:tr>
      <w:tr w:rsidR="001A6531" w:rsidRPr="00024038" w14:paraId="2C3DEBD5"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162C7B07"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04" w:type="pct"/>
            <w:tcBorders>
              <w:top w:val="single" w:sz="4" w:space="0" w:color="auto"/>
              <w:left w:val="single" w:sz="4" w:space="0" w:color="auto"/>
              <w:bottom w:val="single" w:sz="4" w:space="0" w:color="auto"/>
              <w:right w:val="single" w:sz="4" w:space="0" w:color="auto"/>
            </w:tcBorders>
            <w:vAlign w:val="center"/>
          </w:tcPr>
          <w:p w14:paraId="437866DA"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692" w:type="pct"/>
            <w:tcBorders>
              <w:top w:val="single" w:sz="4" w:space="0" w:color="auto"/>
              <w:left w:val="single" w:sz="4" w:space="0" w:color="auto"/>
              <w:bottom w:val="single" w:sz="4" w:space="0" w:color="auto"/>
              <w:right w:val="single" w:sz="4" w:space="0" w:color="auto"/>
            </w:tcBorders>
            <w:vAlign w:val="center"/>
          </w:tcPr>
          <w:p w14:paraId="7D0E9295"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03</w:t>
            </w:r>
          </w:p>
        </w:tc>
        <w:tc>
          <w:tcPr>
            <w:tcW w:w="815" w:type="pct"/>
            <w:tcBorders>
              <w:top w:val="single" w:sz="4" w:space="0" w:color="auto"/>
              <w:left w:val="single" w:sz="4" w:space="0" w:color="auto"/>
              <w:bottom w:val="single" w:sz="4" w:space="0" w:color="auto"/>
              <w:right w:val="single" w:sz="4" w:space="0" w:color="auto"/>
            </w:tcBorders>
            <w:vAlign w:val="center"/>
          </w:tcPr>
          <w:p w14:paraId="331A52B8"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30 000 04100</w:t>
            </w:r>
          </w:p>
        </w:tc>
        <w:tc>
          <w:tcPr>
            <w:tcW w:w="581" w:type="pct"/>
            <w:tcBorders>
              <w:top w:val="single" w:sz="4" w:space="0" w:color="auto"/>
              <w:left w:val="single" w:sz="4" w:space="0" w:color="auto"/>
              <w:bottom w:val="single" w:sz="4" w:space="0" w:color="auto"/>
              <w:right w:val="single" w:sz="4" w:space="0" w:color="auto"/>
            </w:tcBorders>
            <w:vAlign w:val="center"/>
          </w:tcPr>
          <w:p w14:paraId="13E42899"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200</w:t>
            </w:r>
          </w:p>
        </w:tc>
        <w:tc>
          <w:tcPr>
            <w:tcW w:w="840" w:type="pct"/>
            <w:tcBorders>
              <w:top w:val="single" w:sz="4" w:space="0" w:color="auto"/>
              <w:left w:val="single" w:sz="4" w:space="0" w:color="auto"/>
              <w:bottom w:val="single" w:sz="4" w:space="0" w:color="auto"/>
              <w:right w:val="single" w:sz="4" w:space="0" w:color="auto"/>
            </w:tcBorders>
            <w:vAlign w:val="center"/>
          </w:tcPr>
          <w:p w14:paraId="32F6418F" w14:textId="04B6CB36" w:rsidR="001A6531" w:rsidRPr="00024038" w:rsidRDefault="003D3617"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98,62300</w:t>
            </w:r>
          </w:p>
        </w:tc>
      </w:tr>
      <w:tr w:rsidR="001A6531" w:rsidRPr="00024038" w14:paraId="635FDDC0"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5E8D1EE5"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4" w:type="pct"/>
            <w:tcBorders>
              <w:top w:val="single" w:sz="4" w:space="0" w:color="auto"/>
              <w:left w:val="single" w:sz="4" w:space="0" w:color="auto"/>
              <w:bottom w:val="single" w:sz="4" w:space="0" w:color="auto"/>
              <w:right w:val="single" w:sz="4" w:space="0" w:color="auto"/>
            </w:tcBorders>
            <w:vAlign w:val="center"/>
          </w:tcPr>
          <w:p w14:paraId="66E73332"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692" w:type="pct"/>
            <w:tcBorders>
              <w:top w:val="single" w:sz="4" w:space="0" w:color="auto"/>
              <w:left w:val="single" w:sz="4" w:space="0" w:color="auto"/>
              <w:bottom w:val="single" w:sz="4" w:space="0" w:color="auto"/>
              <w:right w:val="single" w:sz="4" w:space="0" w:color="auto"/>
            </w:tcBorders>
            <w:vAlign w:val="center"/>
          </w:tcPr>
          <w:p w14:paraId="4EA3F69B"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04</w:t>
            </w:r>
          </w:p>
        </w:tc>
        <w:tc>
          <w:tcPr>
            <w:tcW w:w="815" w:type="pct"/>
            <w:tcBorders>
              <w:top w:val="single" w:sz="4" w:space="0" w:color="auto"/>
              <w:left w:val="single" w:sz="4" w:space="0" w:color="auto"/>
              <w:bottom w:val="single" w:sz="4" w:space="0" w:color="auto"/>
              <w:right w:val="single" w:sz="4" w:space="0" w:color="auto"/>
            </w:tcBorders>
            <w:vAlign w:val="center"/>
          </w:tcPr>
          <w:p w14:paraId="0338724D"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581" w:type="pct"/>
            <w:tcBorders>
              <w:top w:val="single" w:sz="4" w:space="0" w:color="auto"/>
              <w:left w:val="single" w:sz="4" w:space="0" w:color="auto"/>
              <w:bottom w:val="single" w:sz="4" w:space="0" w:color="auto"/>
              <w:right w:val="single" w:sz="4" w:space="0" w:color="auto"/>
            </w:tcBorders>
            <w:vAlign w:val="center"/>
          </w:tcPr>
          <w:p w14:paraId="2785AD38"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840" w:type="pct"/>
            <w:tcBorders>
              <w:top w:val="single" w:sz="4" w:space="0" w:color="auto"/>
              <w:left w:val="single" w:sz="4" w:space="0" w:color="auto"/>
              <w:bottom w:val="single" w:sz="4" w:space="0" w:color="auto"/>
              <w:right w:val="single" w:sz="4" w:space="0" w:color="auto"/>
            </w:tcBorders>
            <w:vAlign w:val="center"/>
          </w:tcPr>
          <w:p w14:paraId="4E530E7E" w14:textId="1751E9CB" w:rsidR="001A6531" w:rsidRPr="00024038" w:rsidRDefault="003D3617"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33 721,76831</w:t>
            </w:r>
          </w:p>
        </w:tc>
      </w:tr>
      <w:tr w:rsidR="001A6531" w:rsidRPr="00024038" w14:paraId="0C881733"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6FCAF0C1"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Обеспечение деятельности прочих органов исполнительной власти и органов местного самоуправления</w:t>
            </w:r>
          </w:p>
        </w:tc>
        <w:tc>
          <w:tcPr>
            <w:tcW w:w="504" w:type="pct"/>
            <w:tcBorders>
              <w:top w:val="single" w:sz="4" w:space="0" w:color="auto"/>
              <w:left w:val="single" w:sz="4" w:space="0" w:color="auto"/>
              <w:bottom w:val="single" w:sz="4" w:space="0" w:color="auto"/>
              <w:right w:val="single" w:sz="4" w:space="0" w:color="auto"/>
            </w:tcBorders>
            <w:vAlign w:val="center"/>
          </w:tcPr>
          <w:p w14:paraId="57830C6E"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692" w:type="pct"/>
            <w:tcBorders>
              <w:top w:val="single" w:sz="4" w:space="0" w:color="auto"/>
              <w:left w:val="single" w:sz="4" w:space="0" w:color="auto"/>
              <w:bottom w:val="single" w:sz="4" w:space="0" w:color="auto"/>
              <w:right w:val="single" w:sz="4" w:space="0" w:color="auto"/>
            </w:tcBorders>
            <w:vAlign w:val="center"/>
          </w:tcPr>
          <w:p w14:paraId="5980BC97"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04</w:t>
            </w:r>
          </w:p>
        </w:tc>
        <w:tc>
          <w:tcPr>
            <w:tcW w:w="815" w:type="pct"/>
            <w:tcBorders>
              <w:top w:val="single" w:sz="4" w:space="0" w:color="auto"/>
              <w:left w:val="single" w:sz="4" w:space="0" w:color="auto"/>
              <w:bottom w:val="single" w:sz="4" w:space="0" w:color="auto"/>
              <w:right w:val="single" w:sz="4" w:space="0" w:color="auto"/>
            </w:tcBorders>
            <w:vAlign w:val="center"/>
          </w:tcPr>
          <w:p w14:paraId="3ACFC486"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30 000 00000</w:t>
            </w:r>
          </w:p>
        </w:tc>
        <w:tc>
          <w:tcPr>
            <w:tcW w:w="581" w:type="pct"/>
            <w:tcBorders>
              <w:top w:val="single" w:sz="4" w:space="0" w:color="auto"/>
              <w:left w:val="single" w:sz="4" w:space="0" w:color="auto"/>
              <w:bottom w:val="single" w:sz="4" w:space="0" w:color="auto"/>
              <w:right w:val="single" w:sz="4" w:space="0" w:color="auto"/>
            </w:tcBorders>
            <w:vAlign w:val="center"/>
          </w:tcPr>
          <w:p w14:paraId="4FB31016"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840" w:type="pct"/>
            <w:tcBorders>
              <w:top w:val="single" w:sz="4" w:space="0" w:color="auto"/>
              <w:left w:val="single" w:sz="4" w:space="0" w:color="auto"/>
              <w:bottom w:val="single" w:sz="4" w:space="0" w:color="auto"/>
              <w:right w:val="single" w:sz="4" w:space="0" w:color="auto"/>
            </w:tcBorders>
            <w:vAlign w:val="center"/>
          </w:tcPr>
          <w:p w14:paraId="237CF9CE" w14:textId="33235FF0" w:rsidR="001A6531" w:rsidRPr="00024038" w:rsidRDefault="003D3617"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33 721,76831</w:t>
            </w:r>
          </w:p>
        </w:tc>
      </w:tr>
      <w:tr w:rsidR="001A6531" w:rsidRPr="00024038" w14:paraId="7C55AAAA"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5BEEBE51"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lastRenderedPageBreak/>
              <w:t>Обеспечение и содержание функционирования администраций городов, районов, других населенных пунктов и их структурных подразделений</w:t>
            </w:r>
          </w:p>
        </w:tc>
        <w:tc>
          <w:tcPr>
            <w:tcW w:w="504" w:type="pct"/>
            <w:tcBorders>
              <w:top w:val="single" w:sz="4" w:space="0" w:color="auto"/>
              <w:left w:val="single" w:sz="4" w:space="0" w:color="auto"/>
              <w:bottom w:val="single" w:sz="4" w:space="0" w:color="auto"/>
              <w:right w:val="single" w:sz="4" w:space="0" w:color="auto"/>
            </w:tcBorders>
            <w:vAlign w:val="center"/>
          </w:tcPr>
          <w:p w14:paraId="71080B81"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692" w:type="pct"/>
            <w:tcBorders>
              <w:top w:val="single" w:sz="4" w:space="0" w:color="auto"/>
              <w:left w:val="single" w:sz="4" w:space="0" w:color="auto"/>
              <w:bottom w:val="single" w:sz="4" w:space="0" w:color="auto"/>
              <w:right w:val="single" w:sz="4" w:space="0" w:color="auto"/>
            </w:tcBorders>
            <w:vAlign w:val="center"/>
          </w:tcPr>
          <w:p w14:paraId="5CAE4B26"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04</w:t>
            </w:r>
          </w:p>
        </w:tc>
        <w:tc>
          <w:tcPr>
            <w:tcW w:w="815" w:type="pct"/>
            <w:tcBorders>
              <w:top w:val="single" w:sz="4" w:space="0" w:color="auto"/>
              <w:left w:val="single" w:sz="4" w:space="0" w:color="auto"/>
              <w:bottom w:val="single" w:sz="4" w:space="0" w:color="auto"/>
              <w:right w:val="single" w:sz="4" w:space="0" w:color="auto"/>
            </w:tcBorders>
            <w:vAlign w:val="center"/>
          </w:tcPr>
          <w:p w14:paraId="2585D13D"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30 000 04000</w:t>
            </w:r>
          </w:p>
        </w:tc>
        <w:tc>
          <w:tcPr>
            <w:tcW w:w="581" w:type="pct"/>
            <w:tcBorders>
              <w:top w:val="single" w:sz="4" w:space="0" w:color="auto"/>
              <w:left w:val="single" w:sz="4" w:space="0" w:color="auto"/>
              <w:bottom w:val="single" w:sz="4" w:space="0" w:color="auto"/>
              <w:right w:val="single" w:sz="4" w:space="0" w:color="auto"/>
            </w:tcBorders>
            <w:vAlign w:val="center"/>
          </w:tcPr>
          <w:p w14:paraId="19B8E23C"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840" w:type="pct"/>
            <w:tcBorders>
              <w:top w:val="single" w:sz="4" w:space="0" w:color="auto"/>
              <w:left w:val="single" w:sz="4" w:space="0" w:color="auto"/>
              <w:bottom w:val="single" w:sz="4" w:space="0" w:color="auto"/>
              <w:right w:val="single" w:sz="4" w:space="0" w:color="auto"/>
            </w:tcBorders>
            <w:vAlign w:val="center"/>
          </w:tcPr>
          <w:p w14:paraId="64CBDFCD" w14:textId="6F244557" w:rsidR="001A6531" w:rsidRPr="00024038" w:rsidRDefault="003D3617"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33 721,76831</w:t>
            </w:r>
          </w:p>
        </w:tc>
      </w:tr>
      <w:tr w:rsidR="001A6531" w:rsidRPr="00024038" w14:paraId="4D83BA54"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7D812ADF"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pct"/>
            <w:tcBorders>
              <w:top w:val="single" w:sz="4" w:space="0" w:color="auto"/>
              <w:left w:val="single" w:sz="4" w:space="0" w:color="auto"/>
              <w:bottom w:val="single" w:sz="4" w:space="0" w:color="auto"/>
              <w:right w:val="single" w:sz="4" w:space="0" w:color="auto"/>
            </w:tcBorders>
            <w:vAlign w:val="center"/>
          </w:tcPr>
          <w:p w14:paraId="5F56BB99"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692" w:type="pct"/>
            <w:tcBorders>
              <w:top w:val="single" w:sz="4" w:space="0" w:color="auto"/>
              <w:left w:val="single" w:sz="4" w:space="0" w:color="auto"/>
              <w:bottom w:val="single" w:sz="4" w:space="0" w:color="auto"/>
              <w:right w:val="single" w:sz="4" w:space="0" w:color="auto"/>
            </w:tcBorders>
            <w:vAlign w:val="center"/>
          </w:tcPr>
          <w:p w14:paraId="1D67CFE6"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04</w:t>
            </w:r>
          </w:p>
        </w:tc>
        <w:tc>
          <w:tcPr>
            <w:tcW w:w="815" w:type="pct"/>
            <w:tcBorders>
              <w:top w:val="single" w:sz="4" w:space="0" w:color="auto"/>
              <w:left w:val="single" w:sz="4" w:space="0" w:color="auto"/>
              <w:bottom w:val="single" w:sz="4" w:space="0" w:color="auto"/>
              <w:right w:val="single" w:sz="4" w:space="0" w:color="auto"/>
            </w:tcBorders>
            <w:vAlign w:val="center"/>
          </w:tcPr>
          <w:p w14:paraId="329F72F0"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30 000 04000</w:t>
            </w:r>
          </w:p>
        </w:tc>
        <w:tc>
          <w:tcPr>
            <w:tcW w:w="581" w:type="pct"/>
            <w:tcBorders>
              <w:top w:val="single" w:sz="4" w:space="0" w:color="auto"/>
              <w:left w:val="single" w:sz="4" w:space="0" w:color="auto"/>
              <w:bottom w:val="single" w:sz="4" w:space="0" w:color="auto"/>
              <w:right w:val="single" w:sz="4" w:space="0" w:color="auto"/>
            </w:tcBorders>
            <w:vAlign w:val="center"/>
          </w:tcPr>
          <w:p w14:paraId="2A09267F"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100</w:t>
            </w:r>
          </w:p>
        </w:tc>
        <w:tc>
          <w:tcPr>
            <w:tcW w:w="840" w:type="pct"/>
            <w:tcBorders>
              <w:top w:val="single" w:sz="4" w:space="0" w:color="auto"/>
              <w:left w:val="single" w:sz="4" w:space="0" w:color="auto"/>
              <w:bottom w:val="single" w:sz="4" w:space="0" w:color="auto"/>
              <w:right w:val="single" w:sz="4" w:space="0" w:color="auto"/>
            </w:tcBorders>
            <w:vAlign w:val="center"/>
          </w:tcPr>
          <w:p w14:paraId="3C16B0A7" w14:textId="1BEB8D01" w:rsidR="001A6531" w:rsidRPr="00024038" w:rsidRDefault="003D3617"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29 249,40931</w:t>
            </w:r>
          </w:p>
        </w:tc>
      </w:tr>
      <w:tr w:rsidR="001A6531" w:rsidRPr="00024038" w14:paraId="1A3EDEE0"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5190032E"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04" w:type="pct"/>
            <w:tcBorders>
              <w:top w:val="single" w:sz="4" w:space="0" w:color="auto"/>
              <w:left w:val="single" w:sz="4" w:space="0" w:color="auto"/>
              <w:bottom w:val="single" w:sz="4" w:space="0" w:color="auto"/>
              <w:right w:val="single" w:sz="4" w:space="0" w:color="auto"/>
            </w:tcBorders>
            <w:vAlign w:val="center"/>
          </w:tcPr>
          <w:p w14:paraId="1CD6CD4F"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692" w:type="pct"/>
            <w:tcBorders>
              <w:top w:val="single" w:sz="4" w:space="0" w:color="auto"/>
              <w:left w:val="single" w:sz="4" w:space="0" w:color="auto"/>
              <w:bottom w:val="single" w:sz="4" w:space="0" w:color="auto"/>
              <w:right w:val="single" w:sz="4" w:space="0" w:color="auto"/>
            </w:tcBorders>
            <w:vAlign w:val="center"/>
          </w:tcPr>
          <w:p w14:paraId="778F221E"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04</w:t>
            </w:r>
          </w:p>
        </w:tc>
        <w:tc>
          <w:tcPr>
            <w:tcW w:w="815" w:type="pct"/>
            <w:tcBorders>
              <w:top w:val="single" w:sz="4" w:space="0" w:color="auto"/>
              <w:left w:val="single" w:sz="4" w:space="0" w:color="auto"/>
              <w:bottom w:val="single" w:sz="4" w:space="0" w:color="auto"/>
              <w:right w:val="single" w:sz="4" w:space="0" w:color="auto"/>
            </w:tcBorders>
            <w:vAlign w:val="center"/>
          </w:tcPr>
          <w:p w14:paraId="491CD19C"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30 000 04000</w:t>
            </w:r>
          </w:p>
        </w:tc>
        <w:tc>
          <w:tcPr>
            <w:tcW w:w="581" w:type="pct"/>
            <w:tcBorders>
              <w:top w:val="single" w:sz="4" w:space="0" w:color="auto"/>
              <w:left w:val="single" w:sz="4" w:space="0" w:color="auto"/>
              <w:bottom w:val="single" w:sz="4" w:space="0" w:color="auto"/>
              <w:right w:val="single" w:sz="4" w:space="0" w:color="auto"/>
            </w:tcBorders>
            <w:vAlign w:val="center"/>
          </w:tcPr>
          <w:p w14:paraId="71A2191F"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200</w:t>
            </w:r>
          </w:p>
        </w:tc>
        <w:tc>
          <w:tcPr>
            <w:tcW w:w="840" w:type="pct"/>
            <w:tcBorders>
              <w:top w:val="single" w:sz="4" w:space="0" w:color="auto"/>
              <w:left w:val="single" w:sz="4" w:space="0" w:color="auto"/>
              <w:bottom w:val="single" w:sz="4" w:space="0" w:color="auto"/>
              <w:right w:val="single" w:sz="4" w:space="0" w:color="auto"/>
            </w:tcBorders>
            <w:vAlign w:val="center"/>
          </w:tcPr>
          <w:p w14:paraId="72AAB717" w14:textId="2C84BC5C" w:rsidR="001A6531" w:rsidRPr="00024038" w:rsidRDefault="003D3617"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4 468,13900</w:t>
            </w:r>
          </w:p>
        </w:tc>
      </w:tr>
      <w:tr w:rsidR="001A6531" w:rsidRPr="00024038" w14:paraId="019A8844"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78F8F20A"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Иные бюджетные ассигнования</w:t>
            </w:r>
          </w:p>
        </w:tc>
        <w:tc>
          <w:tcPr>
            <w:tcW w:w="504" w:type="pct"/>
            <w:tcBorders>
              <w:top w:val="single" w:sz="4" w:space="0" w:color="auto"/>
              <w:left w:val="single" w:sz="4" w:space="0" w:color="auto"/>
              <w:bottom w:val="single" w:sz="4" w:space="0" w:color="auto"/>
              <w:right w:val="single" w:sz="4" w:space="0" w:color="auto"/>
            </w:tcBorders>
            <w:vAlign w:val="center"/>
          </w:tcPr>
          <w:p w14:paraId="016A7275"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692" w:type="pct"/>
            <w:tcBorders>
              <w:top w:val="single" w:sz="4" w:space="0" w:color="auto"/>
              <w:left w:val="single" w:sz="4" w:space="0" w:color="auto"/>
              <w:bottom w:val="single" w:sz="4" w:space="0" w:color="auto"/>
              <w:right w:val="single" w:sz="4" w:space="0" w:color="auto"/>
            </w:tcBorders>
            <w:vAlign w:val="center"/>
          </w:tcPr>
          <w:p w14:paraId="6BB599B0"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04</w:t>
            </w:r>
          </w:p>
        </w:tc>
        <w:tc>
          <w:tcPr>
            <w:tcW w:w="815" w:type="pct"/>
            <w:tcBorders>
              <w:top w:val="single" w:sz="4" w:space="0" w:color="auto"/>
              <w:left w:val="single" w:sz="4" w:space="0" w:color="auto"/>
              <w:bottom w:val="single" w:sz="4" w:space="0" w:color="auto"/>
              <w:right w:val="single" w:sz="4" w:space="0" w:color="auto"/>
            </w:tcBorders>
            <w:vAlign w:val="center"/>
          </w:tcPr>
          <w:p w14:paraId="30D5F511"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30 000 04000</w:t>
            </w:r>
          </w:p>
        </w:tc>
        <w:tc>
          <w:tcPr>
            <w:tcW w:w="581" w:type="pct"/>
            <w:tcBorders>
              <w:top w:val="single" w:sz="4" w:space="0" w:color="auto"/>
              <w:left w:val="single" w:sz="4" w:space="0" w:color="auto"/>
              <w:bottom w:val="single" w:sz="4" w:space="0" w:color="auto"/>
              <w:right w:val="single" w:sz="4" w:space="0" w:color="auto"/>
            </w:tcBorders>
            <w:vAlign w:val="center"/>
          </w:tcPr>
          <w:p w14:paraId="1B27636C"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800</w:t>
            </w:r>
          </w:p>
        </w:tc>
        <w:tc>
          <w:tcPr>
            <w:tcW w:w="840" w:type="pct"/>
            <w:tcBorders>
              <w:top w:val="single" w:sz="4" w:space="0" w:color="auto"/>
              <w:left w:val="single" w:sz="4" w:space="0" w:color="auto"/>
              <w:bottom w:val="single" w:sz="4" w:space="0" w:color="auto"/>
              <w:right w:val="single" w:sz="4" w:space="0" w:color="auto"/>
            </w:tcBorders>
            <w:vAlign w:val="center"/>
          </w:tcPr>
          <w:p w14:paraId="511DDC55" w14:textId="4987C92B" w:rsidR="001A6531" w:rsidRPr="00024038" w:rsidRDefault="003D3617"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4,22000</w:t>
            </w:r>
          </w:p>
        </w:tc>
      </w:tr>
      <w:tr w:rsidR="001A6531" w:rsidRPr="00024038" w14:paraId="6115C2B6"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206A54F3" w14:textId="77777777" w:rsidR="001A6531" w:rsidRPr="005D58FF" w:rsidRDefault="001A6531" w:rsidP="001A6531">
            <w:pPr>
              <w:spacing w:after="0" w:line="240" w:lineRule="auto"/>
              <w:rPr>
                <w:rFonts w:ascii="Times New Roman" w:eastAsia="Times New Roman" w:hAnsi="Times New Roman" w:cs="Times New Roman"/>
                <w:sz w:val="20"/>
                <w:szCs w:val="20"/>
                <w:lang w:eastAsia="ru-RU"/>
              </w:rPr>
            </w:pPr>
            <w:r w:rsidRPr="005D58FF">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4" w:type="pct"/>
            <w:tcBorders>
              <w:top w:val="single" w:sz="4" w:space="0" w:color="auto"/>
              <w:left w:val="single" w:sz="4" w:space="0" w:color="auto"/>
              <w:bottom w:val="single" w:sz="4" w:space="0" w:color="auto"/>
              <w:right w:val="single" w:sz="4" w:space="0" w:color="auto"/>
            </w:tcBorders>
            <w:vAlign w:val="center"/>
          </w:tcPr>
          <w:p w14:paraId="2A49A341" w14:textId="77777777" w:rsidR="001A6531" w:rsidRPr="005D58FF" w:rsidRDefault="001A6531" w:rsidP="001A6531">
            <w:pPr>
              <w:spacing w:after="0" w:line="240" w:lineRule="auto"/>
              <w:jc w:val="center"/>
              <w:rPr>
                <w:rFonts w:ascii="Times New Roman" w:eastAsia="Times New Roman" w:hAnsi="Times New Roman" w:cs="Times New Roman"/>
                <w:sz w:val="20"/>
                <w:szCs w:val="20"/>
                <w:lang w:eastAsia="ru-RU"/>
              </w:rPr>
            </w:pPr>
            <w:r w:rsidRPr="005D58FF">
              <w:rPr>
                <w:rFonts w:ascii="Times New Roman" w:eastAsia="Times New Roman" w:hAnsi="Times New Roman" w:cs="Times New Roman"/>
                <w:sz w:val="20"/>
                <w:szCs w:val="20"/>
                <w:lang w:eastAsia="ru-RU"/>
              </w:rPr>
              <w:t>01</w:t>
            </w:r>
          </w:p>
        </w:tc>
        <w:tc>
          <w:tcPr>
            <w:tcW w:w="692" w:type="pct"/>
            <w:tcBorders>
              <w:top w:val="single" w:sz="4" w:space="0" w:color="auto"/>
              <w:left w:val="single" w:sz="4" w:space="0" w:color="auto"/>
              <w:bottom w:val="single" w:sz="4" w:space="0" w:color="auto"/>
              <w:right w:val="single" w:sz="4" w:space="0" w:color="auto"/>
            </w:tcBorders>
            <w:vAlign w:val="center"/>
          </w:tcPr>
          <w:p w14:paraId="6608C3B3" w14:textId="77777777" w:rsidR="001A6531" w:rsidRPr="005D58FF" w:rsidRDefault="001A6531" w:rsidP="001A6531">
            <w:pPr>
              <w:spacing w:after="0" w:line="240" w:lineRule="auto"/>
              <w:jc w:val="center"/>
              <w:rPr>
                <w:rFonts w:ascii="Times New Roman" w:eastAsia="Times New Roman" w:hAnsi="Times New Roman" w:cs="Times New Roman"/>
                <w:sz w:val="20"/>
                <w:szCs w:val="20"/>
                <w:lang w:eastAsia="ru-RU"/>
              </w:rPr>
            </w:pPr>
            <w:r w:rsidRPr="005D58FF">
              <w:rPr>
                <w:rFonts w:ascii="Times New Roman" w:eastAsia="Times New Roman" w:hAnsi="Times New Roman" w:cs="Times New Roman"/>
                <w:sz w:val="20"/>
                <w:szCs w:val="20"/>
                <w:lang w:eastAsia="ru-RU"/>
              </w:rPr>
              <w:t>06</w:t>
            </w:r>
          </w:p>
        </w:tc>
        <w:tc>
          <w:tcPr>
            <w:tcW w:w="815" w:type="pct"/>
            <w:tcBorders>
              <w:top w:val="single" w:sz="4" w:space="0" w:color="auto"/>
              <w:left w:val="single" w:sz="4" w:space="0" w:color="auto"/>
              <w:bottom w:val="single" w:sz="4" w:space="0" w:color="auto"/>
              <w:right w:val="single" w:sz="4" w:space="0" w:color="auto"/>
            </w:tcBorders>
            <w:vAlign w:val="center"/>
          </w:tcPr>
          <w:p w14:paraId="79488C5E"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581" w:type="pct"/>
            <w:tcBorders>
              <w:top w:val="single" w:sz="4" w:space="0" w:color="auto"/>
              <w:left w:val="single" w:sz="4" w:space="0" w:color="auto"/>
              <w:bottom w:val="single" w:sz="4" w:space="0" w:color="auto"/>
              <w:right w:val="single" w:sz="4" w:space="0" w:color="auto"/>
            </w:tcBorders>
            <w:vAlign w:val="center"/>
          </w:tcPr>
          <w:p w14:paraId="6F3DEEAD"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840" w:type="pct"/>
            <w:tcBorders>
              <w:top w:val="single" w:sz="4" w:space="0" w:color="auto"/>
              <w:left w:val="single" w:sz="4" w:space="0" w:color="auto"/>
              <w:bottom w:val="single" w:sz="4" w:space="0" w:color="auto"/>
              <w:right w:val="single" w:sz="4" w:space="0" w:color="auto"/>
            </w:tcBorders>
            <w:vAlign w:val="center"/>
          </w:tcPr>
          <w:p w14:paraId="35FA5EDB" w14:textId="15C13E5F" w:rsidR="001A6531" w:rsidRPr="00024038" w:rsidRDefault="003D3617"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3 873,15800</w:t>
            </w:r>
          </w:p>
        </w:tc>
      </w:tr>
      <w:tr w:rsidR="001A6531" w:rsidRPr="00024038" w14:paraId="1D586FD9"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1ADBA114"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Обеспечение деятельности прочих органов исполнительной власти и органов местного самоуправления</w:t>
            </w:r>
          </w:p>
        </w:tc>
        <w:tc>
          <w:tcPr>
            <w:tcW w:w="504" w:type="pct"/>
            <w:tcBorders>
              <w:top w:val="single" w:sz="4" w:space="0" w:color="auto"/>
              <w:left w:val="single" w:sz="4" w:space="0" w:color="auto"/>
              <w:bottom w:val="single" w:sz="4" w:space="0" w:color="auto"/>
              <w:right w:val="single" w:sz="4" w:space="0" w:color="auto"/>
            </w:tcBorders>
            <w:vAlign w:val="center"/>
          </w:tcPr>
          <w:p w14:paraId="76BF3163"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692" w:type="pct"/>
            <w:tcBorders>
              <w:top w:val="single" w:sz="4" w:space="0" w:color="auto"/>
              <w:left w:val="single" w:sz="4" w:space="0" w:color="auto"/>
              <w:bottom w:val="single" w:sz="4" w:space="0" w:color="auto"/>
              <w:right w:val="single" w:sz="4" w:space="0" w:color="auto"/>
            </w:tcBorders>
            <w:vAlign w:val="center"/>
          </w:tcPr>
          <w:p w14:paraId="1FD69ADA"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06</w:t>
            </w:r>
          </w:p>
        </w:tc>
        <w:tc>
          <w:tcPr>
            <w:tcW w:w="815" w:type="pct"/>
            <w:tcBorders>
              <w:top w:val="single" w:sz="4" w:space="0" w:color="auto"/>
              <w:left w:val="single" w:sz="4" w:space="0" w:color="auto"/>
              <w:bottom w:val="single" w:sz="4" w:space="0" w:color="auto"/>
              <w:right w:val="single" w:sz="4" w:space="0" w:color="auto"/>
            </w:tcBorders>
            <w:vAlign w:val="center"/>
          </w:tcPr>
          <w:p w14:paraId="06FF68A7"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30 000 00000</w:t>
            </w:r>
          </w:p>
        </w:tc>
        <w:tc>
          <w:tcPr>
            <w:tcW w:w="581" w:type="pct"/>
            <w:tcBorders>
              <w:top w:val="single" w:sz="4" w:space="0" w:color="auto"/>
              <w:left w:val="single" w:sz="4" w:space="0" w:color="auto"/>
              <w:bottom w:val="single" w:sz="4" w:space="0" w:color="auto"/>
              <w:right w:val="single" w:sz="4" w:space="0" w:color="auto"/>
            </w:tcBorders>
            <w:vAlign w:val="center"/>
          </w:tcPr>
          <w:p w14:paraId="0F5E7EC6"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840" w:type="pct"/>
            <w:tcBorders>
              <w:top w:val="single" w:sz="4" w:space="0" w:color="auto"/>
              <w:left w:val="single" w:sz="4" w:space="0" w:color="auto"/>
              <w:bottom w:val="single" w:sz="4" w:space="0" w:color="auto"/>
              <w:right w:val="single" w:sz="4" w:space="0" w:color="auto"/>
            </w:tcBorders>
            <w:vAlign w:val="center"/>
          </w:tcPr>
          <w:p w14:paraId="37323CEF" w14:textId="1E5B7B7C" w:rsidR="001A6531" w:rsidRPr="00024038" w:rsidRDefault="003D3617"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3 873,15800</w:t>
            </w:r>
          </w:p>
        </w:tc>
      </w:tr>
      <w:tr w:rsidR="001A6531" w:rsidRPr="00024038" w14:paraId="6F40C738"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64C79532"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Обеспечение и содержание функционирования финансовых органов</w:t>
            </w:r>
          </w:p>
        </w:tc>
        <w:tc>
          <w:tcPr>
            <w:tcW w:w="504" w:type="pct"/>
            <w:tcBorders>
              <w:top w:val="single" w:sz="4" w:space="0" w:color="auto"/>
              <w:left w:val="single" w:sz="4" w:space="0" w:color="auto"/>
              <w:bottom w:val="single" w:sz="4" w:space="0" w:color="auto"/>
              <w:right w:val="single" w:sz="4" w:space="0" w:color="auto"/>
            </w:tcBorders>
            <w:vAlign w:val="center"/>
          </w:tcPr>
          <w:p w14:paraId="57B3964D"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692" w:type="pct"/>
            <w:tcBorders>
              <w:top w:val="single" w:sz="4" w:space="0" w:color="auto"/>
              <w:left w:val="single" w:sz="4" w:space="0" w:color="auto"/>
              <w:bottom w:val="single" w:sz="4" w:space="0" w:color="auto"/>
              <w:right w:val="single" w:sz="4" w:space="0" w:color="auto"/>
            </w:tcBorders>
            <w:vAlign w:val="center"/>
          </w:tcPr>
          <w:p w14:paraId="1F99DA79"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06</w:t>
            </w:r>
          </w:p>
        </w:tc>
        <w:tc>
          <w:tcPr>
            <w:tcW w:w="815" w:type="pct"/>
            <w:tcBorders>
              <w:top w:val="single" w:sz="4" w:space="0" w:color="auto"/>
              <w:left w:val="single" w:sz="4" w:space="0" w:color="auto"/>
              <w:bottom w:val="single" w:sz="4" w:space="0" w:color="auto"/>
              <w:right w:val="single" w:sz="4" w:space="0" w:color="auto"/>
            </w:tcBorders>
            <w:vAlign w:val="center"/>
          </w:tcPr>
          <w:p w14:paraId="6C5F06E8"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30 000 03000</w:t>
            </w:r>
          </w:p>
        </w:tc>
        <w:tc>
          <w:tcPr>
            <w:tcW w:w="581" w:type="pct"/>
            <w:tcBorders>
              <w:top w:val="single" w:sz="4" w:space="0" w:color="auto"/>
              <w:left w:val="single" w:sz="4" w:space="0" w:color="auto"/>
              <w:bottom w:val="single" w:sz="4" w:space="0" w:color="auto"/>
              <w:right w:val="single" w:sz="4" w:space="0" w:color="auto"/>
            </w:tcBorders>
            <w:vAlign w:val="center"/>
          </w:tcPr>
          <w:p w14:paraId="1498DFE8"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840" w:type="pct"/>
            <w:tcBorders>
              <w:top w:val="single" w:sz="4" w:space="0" w:color="auto"/>
              <w:left w:val="single" w:sz="4" w:space="0" w:color="auto"/>
              <w:bottom w:val="single" w:sz="4" w:space="0" w:color="auto"/>
              <w:right w:val="single" w:sz="4" w:space="0" w:color="auto"/>
            </w:tcBorders>
            <w:vAlign w:val="center"/>
          </w:tcPr>
          <w:p w14:paraId="47D270DE" w14:textId="369CF3ED" w:rsidR="001A6531" w:rsidRPr="00024038" w:rsidRDefault="003D3617"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3 873,15800</w:t>
            </w:r>
          </w:p>
        </w:tc>
      </w:tr>
      <w:tr w:rsidR="001A6531" w:rsidRPr="00024038" w14:paraId="0335D7EB"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23278FA1"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pct"/>
            <w:tcBorders>
              <w:top w:val="single" w:sz="4" w:space="0" w:color="auto"/>
              <w:left w:val="single" w:sz="4" w:space="0" w:color="auto"/>
              <w:bottom w:val="single" w:sz="4" w:space="0" w:color="auto"/>
              <w:right w:val="single" w:sz="4" w:space="0" w:color="auto"/>
            </w:tcBorders>
            <w:vAlign w:val="center"/>
          </w:tcPr>
          <w:p w14:paraId="3FBDD6B3"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692" w:type="pct"/>
            <w:tcBorders>
              <w:top w:val="single" w:sz="4" w:space="0" w:color="auto"/>
              <w:left w:val="single" w:sz="4" w:space="0" w:color="auto"/>
              <w:bottom w:val="single" w:sz="4" w:space="0" w:color="auto"/>
              <w:right w:val="single" w:sz="4" w:space="0" w:color="auto"/>
            </w:tcBorders>
            <w:vAlign w:val="center"/>
          </w:tcPr>
          <w:p w14:paraId="70E2683E"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06</w:t>
            </w:r>
          </w:p>
        </w:tc>
        <w:tc>
          <w:tcPr>
            <w:tcW w:w="815" w:type="pct"/>
            <w:tcBorders>
              <w:top w:val="single" w:sz="4" w:space="0" w:color="auto"/>
              <w:left w:val="single" w:sz="4" w:space="0" w:color="auto"/>
              <w:bottom w:val="single" w:sz="4" w:space="0" w:color="auto"/>
              <w:right w:val="single" w:sz="4" w:space="0" w:color="auto"/>
            </w:tcBorders>
            <w:vAlign w:val="center"/>
          </w:tcPr>
          <w:p w14:paraId="38C5FCD9"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30 000 03000</w:t>
            </w:r>
          </w:p>
        </w:tc>
        <w:tc>
          <w:tcPr>
            <w:tcW w:w="581" w:type="pct"/>
            <w:tcBorders>
              <w:top w:val="single" w:sz="4" w:space="0" w:color="auto"/>
              <w:left w:val="single" w:sz="4" w:space="0" w:color="auto"/>
              <w:bottom w:val="single" w:sz="4" w:space="0" w:color="auto"/>
              <w:right w:val="single" w:sz="4" w:space="0" w:color="auto"/>
            </w:tcBorders>
            <w:vAlign w:val="center"/>
          </w:tcPr>
          <w:p w14:paraId="1E81E115"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100</w:t>
            </w:r>
          </w:p>
        </w:tc>
        <w:tc>
          <w:tcPr>
            <w:tcW w:w="840" w:type="pct"/>
            <w:tcBorders>
              <w:top w:val="single" w:sz="4" w:space="0" w:color="auto"/>
              <w:left w:val="single" w:sz="4" w:space="0" w:color="auto"/>
              <w:bottom w:val="single" w:sz="4" w:space="0" w:color="auto"/>
              <w:right w:val="single" w:sz="4" w:space="0" w:color="auto"/>
            </w:tcBorders>
            <w:vAlign w:val="center"/>
          </w:tcPr>
          <w:p w14:paraId="77A4AAB5" w14:textId="69D7DB7C" w:rsidR="001A6531" w:rsidRPr="00024038" w:rsidRDefault="003D3617"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3 693,15800</w:t>
            </w:r>
          </w:p>
        </w:tc>
      </w:tr>
      <w:tr w:rsidR="001A6531" w:rsidRPr="00024038" w14:paraId="079F3E23"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43A91715"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04" w:type="pct"/>
            <w:tcBorders>
              <w:top w:val="single" w:sz="4" w:space="0" w:color="auto"/>
              <w:left w:val="single" w:sz="4" w:space="0" w:color="auto"/>
              <w:bottom w:val="single" w:sz="4" w:space="0" w:color="auto"/>
              <w:right w:val="single" w:sz="4" w:space="0" w:color="auto"/>
            </w:tcBorders>
            <w:vAlign w:val="center"/>
          </w:tcPr>
          <w:p w14:paraId="48E749C3"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692" w:type="pct"/>
            <w:tcBorders>
              <w:top w:val="single" w:sz="4" w:space="0" w:color="auto"/>
              <w:left w:val="single" w:sz="4" w:space="0" w:color="auto"/>
              <w:bottom w:val="single" w:sz="4" w:space="0" w:color="auto"/>
              <w:right w:val="single" w:sz="4" w:space="0" w:color="auto"/>
            </w:tcBorders>
            <w:vAlign w:val="center"/>
          </w:tcPr>
          <w:p w14:paraId="6C05931B"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06</w:t>
            </w:r>
          </w:p>
        </w:tc>
        <w:tc>
          <w:tcPr>
            <w:tcW w:w="815" w:type="pct"/>
            <w:tcBorders>
              <w:top w:val="single" w:sz="4" w:space="0" w:color="auto"/>
              <w:left w:val="single" w:sz="4" w:space="0" w:color="auto"/>
              <w:bottom w:val="single" w:sz="4" w:space="0" w:color="auto"/>
              <w:right w:val="single" w:sz="4" w:space="0" w:color="auto"/>
            </w:tcBorders>
            <w:vAlign w:val="center"/>
          </w:tcPr>
          <w:p w14:paraId="2CE967C6"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30 000 03000</w:t>
            </w:r>
          </w:p>
        </w:tc>
        <w:tc>
          <w:tcPr>
            <w:tcW w:w="581" w:type="pct"/>
            <w:tcBorders>
              <w:top w:val="single" w:sz="4" w:space="0" w:color="auto"/>
              <w:left w:val="single" w:sz="4" w:space="0" w:color="auto"/>
              <w:bottom w:val="single" w:sz="4" w:space="0" w:color="auto"/>
              <w:right w:val="single" w:sz="4" w:space="0" w:color="auto"/>
            </w:tcBorders>
            <w:vAlign w:val="center"/>
          </w:tcPr>
          <w:p w14:paraId="113EDF3D"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200</w:t>
            </w:r>
          </w:p>
        </w:tc>
        <w:tc>
          <w:tcPr>
            <w:tcW w:w="840" w:type="pct"/>
            <w:tcBorders>
              <w:top w:val="single" w:sz="4" w:space="0" w:color="auto"/>
              <w:left w:val="single" w:sz="4" w:space="0" w:color="auto"/>
              <w:bottom w:val="single" w:sz="4" w:space="0" w:color="auto"/>
              <w:right w:val="single" w:sz="4" w:space="0" w:color="auto"/>
            </w:tcBorders>
            <w:vAlign w:val="center"/>
          </w:tcPr>
          <w:p w14:paraId="3406E580" w14:textId="5780D907" w:rsidR="001A6531" w:rsidRPr="00024038" w:rsidRDefault="003D3617"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180,00000</w:t>
            </w:r>
          </w:p>
        </w:tc>
      </w:tr>
      <w:tr w:rsidR="001A6531" w:rsidRPr="00024038" w14:paraId="72ED7412"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031F8801" w14:textId="77777777" w:rsidR="001A6531" w:rsidRPr="00024038" w:rsidRDefault="001A6531" w:rsidP="001A6531">
            <w:pPr>
              <w:spacing w:after="0" w:line="240" w:lineRule="auto"/>
              <w:rPr>
                <w:rFonts w:ascii="Times New Roman" w:eastAsia="Times New Roman" w:hAnsi="Times New Roman" w:cs="Times New Roman"/>
                <w:b/>
                <w:bCs/>
                <w:sz w:val="20"/>
                <w:szCs w:val="20"/>
                <w:lang w:eastAsia="ru-RU"/>
              </w:rPr>
            </w:pPr>
            <w:r w:rsidRPr="00024038">
              <w:rPr>
                <w:rFonts w:ascii="Times New Roman" w:eastAsia="Times New Roman" w:hAnsi="Times New Roman" w:cs="Times New Roman"/>
                <w:b/>
                <w:bCs/>
                <w:sz w:val="20"/>
                <w:szCs w:val="20"/>
                <w:lang w:eastAsia="ru-RU"/>
              </w:rPr>
              <w:t>Жилищно-коммунальное хозяйство</w:t>
            </w:r>
          </w:p>
        </w:tc>
        <w:tc>
          <w:tcPr>
            <w:tcW w:w="504" w:type="pct"/>
            <w:tcBorders>
              <w:top w:val="single" w:sz="4" w:space="0" w:color="auto"/>
              <w:left w:val="single" w:sz="4" w:space="0" w:color="auto"/>
              <w:bottom w:val="single" w:sz="4" w:space="0" w:color="auto"/>
              <w:right w:val="single" w:sz="4" w:space="0" w:color="auto"/>
            </w:tcBorders>
            <w:vAlign w:val="center"/>
          </w:tcPr>
          <w:p w14:paraId="6BB1462F" w14:textId="77777777" w:rsidR="001A6531" w:rsidRPr="00024038" w:rsidRDefault="001A6531" w:rsidP="001A6531">
            <w:pPr>
              <w:spacing w:after="0" w:line="240" w:lineRule="auto"/>
              <w:jc w:val="center"/>
              <w:rPr>
                <w:rFonts w:ascii="Times New Roman" w:eastAsia="Times New Roman" w:hAnsi="Times New Roman" w:cs="Times New Roman"/>
                <w:b/>
                <w:bCs/>
                <w:sz w:val="20"/>
                <w:szCs w:val="20"/>
                <w:lang w:eastAsia="ru-RU"/>
              </w:rPr>
            </w:pPr>
            <w:r w:rsidRPr="00024038">
              <w:rPr>
                <w:rFonts w:ascii="Times New Roman" w:eastAsia="Times New Roman" w:hAnsi="Times New Roman" w:cs="Times New Roman"/>
                <w:b/>
                <w:bCs/>
                <w:sz w:val="20"/>
                <w:szCs w:val="20"/>
                <w:lang w:eastAsia="ru-RU"/>
              </w:rPr>
              <w:t>05</w:t>
            </w:r>
          </w:p>
        </w:tc>
        <w:tc>
          <w:tcPr>
            <w:tcW w:w="692" w:type="pct"/>
            <w:tcBorders>
              <w:top w:val="single" w:sz="4" w:space="0" w:color="auto"/>
              <w:left w:val="single" w:sz="4" w:space="0" w:color="auto"/>
              <w:bottom w:val="single" w:sz="4" w:space="0" w:color="auto"/>
              <w:right w:val="single" w:sz="4" w:space="0" w:color="auto"/>
            </w:tcBorders>
            <w:vAlign w:val="center"/>
          </w:tcPr>
          <w:p w14:paraId="0ADE5F48" w14:textId="77777777" w:rsidR="001A6531" w:rsidRPr="00024038" w:rsidRDefault="001A6531" w:rsidP="001A6531">
            <w:pPr>
              <w:spacing w:after="0" w:line="240" w:lineRule="auto"/>
              <w:jc w:val="center"/>
              <w:rPr>
                <w:rFonts w:ascii="Times New Roman" w:eastAsia="Times New Roman" w:hAnsi="Times New Roman" w:cs="Times New Roman"/>
                <w:b/>
                <w:bCs/>
                <w:sz w:val="20"/>
                <w:szCs w:val="20"/>
                <w:lang w:eastAsia="ru-RU"/>
              </w:rPr>
            </w:pPr>
            <w:r w:rsidRPr="00024038">
              <w:rPr>
                <w:rFonts w:ascii="Times New Roman" w:eastAsia="Times New Roman" w:hAnsi="Times New Roman" w:cs="Times New Roman"/>
                <w:b/>
                <w:bCs/>
                <w:sz w:val="20"/>
                <w:szCs w:val="20"/>
                <w:lang w:eastAsia="ru-RU"/>
              </w:rPr>
              <w:t>00</w:t>
            </w:r>
          </w:p>
        </w:tc>
        <w:tc>
          <w:tcPr>
            <w:tcW w:w="815" w:type="pct"/>
            <w:tcBorders>
              <w:top w:val="single" w:sz="4" w:space="0" w:color="auto"/>
              <w:left w:val="single" w:sz="4" w:space="0" w:color="auto"/>
              <w:bottom w:val="single" w:sz="4" w:space="0" w:color="auto"/>
              <w:right w:val="single" w:sz="4" w:space="0" w:color="auto"/>
            </w:tcBorders>
            <w:vAlign w:val="center"/>
          </w:tcPr>
          <w:p w14:paraId="0FFA0E6C"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581" w:type="pct"/>
            <w:tcBorders>
              <w:top w:val="single" w:sz="4" w:space="0" w:color="auto"/>
              <w:left w:val="single" w:sz="4" w:space="0" w:color="auto"/>
              <w:bottom w:val="single" w:sz="4" w:space="0" w:color="auto"/>
              <w:right w:val="single" w:sz="4" w:space="0" w:color="auto"/>
            </w:tcBorders>
            <w:vAlign w:val="center"/>
          </w:tcPr>
          <w:p w14:paraId="070800BB"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840" w:type="pct"/>
            <w:tcBorders>
              <w:top w:val="single" w:sz="4" w:space="0" w:color="auto"/>
              <w:left w:val="single" w:sz="4" w:space="0" w:color="auto"/>
              <w:bottom w:val="single" w:sz="4" w:space="0" w:color="auto"/>
              <w:right w:val="single" w:sz="4" w:space="0" w:color="auto"/>
            </w:tcBorders>
            <w:vAlign w:val="center"/>
          </w:tcPr>
          <w:p w14:paraId="5910C1F3" w14:textId="35ED00B0" w:rsidR="001A6531" w:rsidRPr="00024038" w:rsidRDefault="003D3617" w:rsidP="001A653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3 013,13500</w:t>
            </w:r>
          </w:p>
        </w:tc>
      </w:tr>
      <w:tr w:rsidR="001A6531" w:rsidRPr="00024038" w14:paraId="0276CAD3"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6BD3F9E7"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504" w:type="pct"/>
            <w:tcBorders>
              <w:top w:val="single" w:sz="4" w:space="0" w:color="auto"/>
              <w:left w:val="single" w:sz="4" w:space="0" w:color="auto"/>
              <w:bottom w:val="single" w:sz="4" w:space="0" w:color="auto"/>
              <w:right w:val="single" w:sz="4" w:space="0" w:color="auto"/>
            </w:tcBorders>
            <w:vAlign w:val="center"/>
          </w:tcPr>
          <w:p w14:paraId="3E26F8E5"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05</w:t>
            </w:r>
          </w:p>
        </w:tc>
        <w:tc>
          <w:tcPr>
            <w:tcW w:w="692" w:type="pct"/>
            <w:tcBorders>
              <w:top w:val="single" w:sz="4" w:space="0" w:color="auto"/>
              <w:left w:val="single" w:sz="4" w:space="0" w:color="auto"/>
              <w:bottom w:val="single" w:sz="4" w:space="0" w:color="auto"/>
              <w:right w:val="single" w:sz="4" w:space="0" w:color="auto"/>
            </w:tcBorders>
            <w:vAlign w:val="center"/>
          </w:tcPr>
          <w:p w14:paraId="78274B45"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05</w:t>
            </w:r>
          </w:p>
        </w:tc>
        <w:tc>
          <w:tcPr>
            <w:tcW w:w="815" w:type="pct"/>
            <w:tcBorders>
              <w:top w:val="single" w:sz="4" w:space="0" w:color="auto"/>
              <w:left w:val="single" w:sz="4" w:space="0" w:color="auto"/>
              <w:bottom w:val="single" w:sz="4" w:space="0" w:color="auto"/>
              <w:right w:val="single" w:sz="4" w:space="0" w:color="auto"/>
            </w:tcBorders>
            <w:vAlign w:val="center"/>
          </w:tcPr>
          <w:p w14:paraId="167F8D5B"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581" w:type="pct"/>
            <w:tcBorders>
              <w:top w:val="single" w:sz="4" w:space="0" w:color="auto"/>
              <w:left w:val="single" w:sz="4" w:space="0" w:color="auto"/>
              <w:bottom w:val="single" w:sz="4" w:space="0" w:color="auto"/>
              <w:right w:val="single" w:sz="4" w:space="0" w:color="auto"/>
            </w:tcBorders>
            <w:vAlign w:val="center"/>
          </w:tcPr>
          <w:p w14:paraId="365E9621"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840" w:type="pct"/>
            <w:tcBorders>
              <w:top w:val="single" w:sz="4" w:space="0" w:color="auto"/>
              <w:left w:val="single" w:sz="4" w:space="0" w:color="auto"/>
              <w:bottom w:val="single" w:sz="4" w:space="0" w:color="auto"/>
              <w:right w:val="single" w:sz="4" w:space="0" w:color="auto"/>
            </w:tcBorders>
            <w:vAlign w:val="center"/>
          </w:tcPr>
          <w:p w14:paraId="65B2410F" w14:textId="2974BCCD" w:rsidR="001A6531" w:rsidRPr="00024038" w:rsidRDefault="003D3617"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3 013,13500</w:t>
            </w:r>
          </w:p>
        </w:tc>
      </w:tr>
      <w:tr w:rsidR="001A6531" w:rsidRPr="00024038" w14:paraId="789752AF"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224FA31F"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Обеспечение деятельности прочих органов исполнительной власти и органов местного самоуправления</w:t>
            </w:r>
          </w:p>
        </w:tc>
        <w:tc>
          <w:tcPr>
            <w:tcW w:w="504" w:type="pct"/>
            <w:tcBorders>
              <w:top w:val="single" w:sz="4" w:space="0" w:color="auto"/>
              <w:left w:val="single" w:sz="4" w:space="0" w:color="auto"/>
              <w:bottom w:val="single" w:sz="4" w:space="0" w:color="auto"/>
              <w:right w:val="single" w:sz="4" w:space="0" w:color="auto"/>
            </w:tcBorders>
            <w:vAlign w:val="center"/>
          </w:tcPr>
          <w:p w14:paraId="6431A504"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05</w:t>
            </w:r>
          </w:p>
        </w:tc>
        <w:tc>
          <w:tcPr>
            <w:tcW w:w="692" w:type="pct"/>
            <w:tcBorders>
              <w:top w:val="single" w:sz="4" w:space="0" w:color="auto"/>
              <w:left w:val="single" w:sz="4" w:space="0" w:color="auto"/>
              <w:bottom w:val="single" w:sz="4" w:space="0" w:color="auto"/>
              <w:right w:val="single" w:sz="4" w:space="0" w:color="auto"/>
            </w:tcBorders>
            <w:vAlign w:val="center"/>
          </w:tcPr>
          <w:p w14:paraId="5F94899B"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05</w:t>
            </w:r>
          </w:p>
        </w:tc>
        <w:tc>
          <w:tcPr>
            <w:tcW w:w="815" w:type="pct"/>
            <w:tcBorders>
              <w:top w:val="single" w:sz="4" w:space="0" w:color="auto"/>
              <w:left w:val="single" w:sz="4" w:space="0" w:color="auto"/>
              <w:bottom w:val="single" w:sz="4" w:space="0" w:color="auto"/>
              <w:right w:val="single" w:sz="4" w:space="0" w:color="auto"/>
            </w:tcBorders>
            <w:vAlign w:val="center"/>
          </w:tcPr>
          <w:p w14:paraId="606FE283"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30 000 00000</w:t>
            </w:r>
          </w:p>
        </w:tc>
        <w:tc>
          <w:tcPr>
            <w:tcW w:w="581" w:type="pct"/>
            <w:tcBorders>
              <w:top w:val="single" w:sz="4" w:space="0" w:color="auto"/>
              <w:left w:val="single" w:sz="4" w:space="0" w:color="auto"/>
              <w:bottom w:val="single" w:sz="4" w:space="0" w:color="auto"/>
              <w:right w:val="single" w:sz="4" w:space="0" w:color="auto"/>
            </w:tcBorders>
            <w:vAlign w:val="center"/>
          </w:tcPr>
          <w:p w14:paraId="3F51A850"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840" w:type="pct"/>
            <w:tcBorders>
              <w:top w:val="single" w:sz="4" w:space="0" w:color="auto"/>
              <w:left w:val="single" w:sz="4" w:space="0" w:color="auto"/>
              <w:bottom w:val="single" w:sz="4" w:space="0" w:color="auto"/>
              <w:right w:val="single" w:sz="4" w:space="0" w:color="auto"/>
            </w:tcBorders>
            <w:vAlign w:val="center"/>
          </w:tcPr>
          <w:p w14:paraId="3AB2CE0B" w14:textId="26090235" w:rsidR="001A6531" w:rsidRPr="00024038" w:rsidRDefault="003D3617"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3 013,13500</w:t>
            </w:r>
          </w:p>
        </w:tc>
      </w:tr>
      <w:tr w:rsidR="001A6531" w:rsidRPr="00024038" w14:paraId="5244E344"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604C09D8"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504" w:type="pct"/>
            <w:tcBorders>
              <w:top w:val="single" w:sz="4" w:space="0" w:color="auto"/>
              <w:left w:val="single" w:sz="4" w:space="0" w:color="auto"/>
              <w:bottom w:val="single" w:sz="4" w:space="0" w:color="auto"/>
              <w:right w:val="single" w:sz="4" w:space="0" w:color="auto"/>
            </w:tcBorders>
            <w:vAlign w:val="center"/>
          </w:tcPr>
          <w:p w14:paraId="6022907D"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05</w:t>
            </w:r>
          </w:p>
        </w:tc>
        <w:tc>
          <w:tcPr>
            <w:tcW w:w="692" w:type="pct"/>
            <w:tcBorders>
              <w:top w:val="single" w:sz="4" w:space="0" w:color="auto"/>
              <w:left w:val="single" w:sz="4" w:space="0" w:color="auto"/>
              <w:bottom w:val="single" w:sz="4" w:space="0" w:color="auto"/>
              <w:right w:val="single" w:sz="4" w:space="0" w:color="auto"/>
            </w:tcBorders>
            <w:vAlign w:val="center"/>
          </w:tcPr>
          <w:p w14:paraId="290DF044"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05</w:t>
            </w:r>
          </w:p>
        </w:tc>
        <w:tc>
          <w:tcPr>
            <w:tcW w:w="815" w:type="pct"/>
            <w:tcBorders>
              <w:top w:val="single" w:sz="4" w:space="0" w:color="auto"/>
              <w:left w:val="single" w:sz="4" w:space="0" w:color="auto"/>
              <w:bottom w:val="single" w:sz="4" w:space="0" w:color="auto"/>
              <w:right w:val="single" w:sz="4" w:space="0" w:color="auto"/>
            </w:tcBorders>
            <w:vAlign w:val="center"/>
          </w:tcPr>
          <w:p w14:paraId="16C726EA"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30 000 04000</w:t>
            </w:r>
          </w:p>
        </w:tc>
        <w:tc>
          <w:tcPr>
            <w:tcW w:w="581" w:type="pct"/>
            <w:tcBorders>
              <w:top w:val="single" w:sz="4" w:space="0" w:color="auto"/>
              <w:left w:val="single" w:sz="4" w:space="0" w:color="auto"/>
              <w:bottom w:val="single" w:sz="4" w:space="0" w:color="auto"/>
              <w:right w:val="single" w:sz="4" w:space="0" w:color="auto"/>
            </w:tcBorders>
            <w:vAlign w:val="center"/>
          </w:tcPr>
          <w:p w14:paraId="712C9A0C"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840" w:type="pct"/>
            <w:tcBorders>
              <w:top w:val="single" w:sz="4" w:space="0" w:color="auto"/>
              <w:left w:val="single" w:sz="4" w:space="0" w:color="auto"/>
              <w:bottom w:val="single" w:sz="4" w:space="0" w:color="auto"/>
              <w:right w:val="single" w:sz="4" w:space="0" w:color="auto"/>
            </w:tcBorders>
            <w:vAlign w:val="center"/>
          </w:tcPr>
          <w:p w14:paraId="571EC3A8" w14:textId="42A66F84" w:rsidR="001A6531" w:rsidRPr="00024038" w:rsidRDefault="003D3617"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3 013,13500</w:t>
            </w:r>
          </w:p>
        </w:tc>
      </w:tr>
      <w:tr w:rsidR="001A6531" w:rsidRPr="00024038" w14:paraId="0B401DED"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37CF7C5F"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24038">
              <w:rPr>
                <w:rFonts w:ascii="Times New Roman" w:eastAsia="Times New Roman" w:hAnsi="Times New Roman" w:cs="Times New Roman"/>
                <w:sz w:val="20"/>
                <w:szCs w:val="20"/>
                <w:lang w:eastAsia="ru-RU"/>
              </w:rPr>
              <w:lastRenderedPageBreak/>
              <w:t>внебюджетными фондами</w:t>
            </w:r>
          </w:p>
        </w:tc>
        <w:tc>
          <w:tcPr>
            <w:tcW w:w="504" w:type="pct"/>
            <w:tcBorders>
              <w:top w:val="single" w:sz="4" w:space="0" w:color="auto"/>
              <w:left w:val="single" w:sz="4" w:space="0" w:color="auto"/>
              <w:bottom w:val="single" w:sz="4" w:space="0" w:color="auto"/>
              <w:right w:val="single" w:sz="4" w:space="0" w:color="auto"/>
            </w:tcBorders>
            <w:vAlign w:val="center"/>
          </w:tcPr>
          <w:p w14:paraId="2DE32C18"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lastRenderedPageBreak/>
              <w:t>05</w:t>
            </w:r>
          </w:p>
        </w:tc>
        <w:tc>
          <w:tcPr>
            <w:tcW w:w="692" w:type="pct"/>
            <w:tcBorders>
              <w:top w:val="single" w:sz="4" w:space="0" w:color="auto"/>
              <w:left w:val="single" w:sz="4" w:space="0" w:color="auto"/>
              <w:bottom w:val="single" w:sz="4" w:space="0" w:color="auto"/>
              <w:right w:val="single" w:sz="4" w:space="0" w:color="auto"/>
            </w:tcBorders>
            <w:vAlign w:val="center"/>
          </w:tcPr>
          <w:p w14:paraId="7F1F578D"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05</w:t>
            </w:r>
          </w:p>
        </w:tc>
        <w:tc>
          <w:tcPr>
            <w:tcW w:w="815" w:type="pct"/>
            <w:tcBorders>
              <w:top w:val="single" w:sz="4" w:space="0" w:color="auto"/>
              <w:left w:val="single" w:sz="4" w:space="0" w:color="auto"/>
              <w:bottom w:val="single" w:sz="4" w:space="0" w:color="auto"/>
              <w:right w:val="single" w:sz="4" w:space="0" w:color="auto"/>
            </w:tcBorders>
            <w:vAlign w:val="center"/>
          </w:tcPr>
          <w:p w14:paraId="706EBD52"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30 000 04000</w:t>
            </w:r>
          </w:p>
        </w:tc>
        <w:tc>
          <w:tcPr>
            <w:tcW w:w="581" w:type="pct"/>
            <w:tcBorders>
              <w:top w:val="single" w:sz="4" w:space="0" w:color="auto"/>
              <w:left w:val="single" w:sz="4" w:space="0" w:color="auto"/>
              <w:bottom w:val="single" w:sz="4" w:space="0" w:color="auto"/>
              <w:right w:val="single" w:sz="4" w:space="0" w:color="auto"/>
            </w:tcBorders>
            <w:vAlign w:val="center"/>
          </w:tcPr>
          <w:p w14:paraId="6361F1CA"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100</w:t>
            </w:r>
          </w:p>
        </w:tc>
        <w:tc>
          <w:tcPr>
            <w:tcW w:w="840" w:type="pct"/>
            <w:tcBorders>
              <w:top w:val="single" w:sz="4" w:space="0" w:color="auto"/>
              <w:left w:val="single" w:sz="4" w:space="0" w:color="auto"/>
              <w:bottom w:val="single" w:sz="4" w:space="0" w:color="auto"/>
              <w:right w:val="single" w:sz="4" w:space="0" w:color="auto"/>
            </w:tcBorders>
            <w:vAlign w:val="center"/>
          </w:tcPr>
          <w:p w14:paraId="3F85CE17" w14:textId="24D35079" w:rsidR="001A6531" w:rsidRPr="00024038" w:rsidRDefault="003D3617"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2 988,19100</w:t>
            </w:r>
          </w:p>
        </w:tc>
      </w:tr>
      <w:tr w:rsidR="001A6531" w:rsidRPr="00024038" w14:paraId="66D5A2FB"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shd w:val="clear" w:color="auto" w:fill="auto"/>
            <w:vAlign w:val="center"/>
          </w:tcPr>
          <w:p w14:paraId="35C8D135" w14:textId="77777777" w:rsidR="001A6531" w:rsidRPr="00024038" w:rsidRDefault="001A6531" w:rsidP="001A6531">
            <w:pPr>
              <w:spacing w:after="0" w:line="240" w:lineRule="auto"/>
              <w:rPr>
                <w:rFonts w:ascii="Times New Roman" w:eastAsia="Times New Roman" w:hAnsi="Times New Roman" w:cs="Times New Roman"/>
                <w:sz w:val="20"/>
                <w:szCs w:val="20"/>
                <w:highlight w:val="yellow"/>
                <w:lang w:eastAsia="ru-RU"/>
              </w:rPr>
            </w:pPr>
            <w:r w:rsidRPr="0002403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740EBC5C"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745D1B04"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05</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tcPr>
          <w:p w14:paraId="32E26390"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30 000 04000</w:t>
            </w:r>
          </w:p>
        </w:tc>
        <w:tc>
          <w:tcPr>
            <w:tcW w:w="581" w:type="pct"/>
            <w:tcBorders>
              <w:top w:val="single" w:sz="4" w:space="0" w:color="auto"/>
              <w:left w:val="single" w:sz="4" w:space="0" w:color="auto"/>
              <w:bottom w:val="single" w:sz="4" w:space="0" w:color="auto"/>
              <w:right w:val="single" w:sz="4" w:space="0" w:color="auto"/>
            </w:tcBorders>
            <w:shd w:val="clear" w:color="auto" w:fill="auto"/>
            <w:vAlign w:val="center"/>
          </w:tcPr>
          <w:p w14:paraId="32124F93"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200</w:t>
            </w:r>
          </w:p>
        </w:tc>
        <w:tc>
          <w:tcPr>
            <w:tcW w:w="840" w:type="pct"/>
            <w:tcBorders>
              <w:top w:val="single" w:sz="4" w:space="0" w:color="auto"/>
              <w:left w:val="single" w:sz="4" w:space="0" w:color="auto"/>
              <w:bottom w:val="single" w:sz="4" w:space="0" w:color="auto"/>
              <w:right w:val="single" w:sz="4" w:space="0" w:color="auto"/>
            </w:tcBorders>
            <w:shd w:val="clear" w:color="auto" w:fill="auto"/>
            <w:vAlign w:val="center"/>
          </w:tcPr>
          <w:p w14:paraId="03838017" w14:textId="36ECE77D" w:rsidR="001A6531" w:rsidRPr="00024038" w:rsidRDefault="003D3617"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24,94400</w:t>
            </w:r>
          </w:p>
        </w:tc>
      </w:tr>
      <w:tr w:rsidR="001A6531" w:rsidRPr="00024038" w14:paraId="5F7CB500"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0CDFE438" w14:textId="77777777" w:rsidR="001A6531" w:rsidRPr="00024038" w:rsidRDefault="001A6531" w:rsidP="001A6531">
            <w:pPr>
              <w:spacing w:after="0" w:line="240" w:lineRule="auto"/>
              <w:rPr>
                <w:rFonts w:ascii="Times New Roman" w:eastAsia="Times New Roman" w:hAnsi="Times New Roman" w:cs="Times New Roman"/>
                <w:b/>
                <w:bCs/>
                <w:sz w:val="20"/>
                <w:szCs w:val="20"/>
                <w:lang w:eastAsia="ru-RU"/>
              </w:rPr>
            </w:pPr>
            <w:r w:rsidRPr="00024038">
              <w:rPr>
                <w:rFonts w:ascii="Times New Roman" w:eastAsia="Times New Roman" w:hAnsi="Times New Roman" w:cs="Times New Roman"/>
                <w:b/>
                <w:bCs/>
                <w:sz w:val="20"/>
                <w:szCs w:val="20"/>
                <w:lang w:eastAsia="ru-RU"/>
              </w:rPr>
              <w:t>Культура, кинематография</w:t>
            </w:r>
          </w:p>
        </w:tc>
        <w:tc>
          <w:tcPr>
            <w:tcW w:w="504" w:type="pct"/>
            <w:tcBorders>
              <w:top w:val="single" w:sz="4" w:space="0" w:color="auto"/>
              <w:left w:val="single" w:sz="4" w:space="0" w:color="auto"/>
              <w:bottom w:val="single" w:sz="4" w:space="0" w:color="auto"/>
              <w:right w:val="single" w:sz="4" w:space="0" w:color="auto"/>
            </w:tcBorders>
            <w:vAlign w:val="center"/>
          </w:tcPr>
          <w:p w14:paraId="0442FF61" w14:textId="77777777" w:rsidR="001A6531" w:rsidRPr="00024038" w:rsidRDefault="001A6531" w:rsidP="001A6531">
            <w:pPr>
              <w:spacing w:after="0" w:line="240" w:lineRule="auto"/>
              <w:jc w:val="center"/>
              <w:rPr>
                <w:rFonts w:ascii="Times New Roman" w:eastAsia="Times New Roman" w:hAnsi="Times New Roman" w:cs="Times New Roman"/>
                <w:b/>
                <w:bCs/>
                <w:sz w:val="20"/>
                <w:szCs w:val="20"/>
                <w:lang w:eastAsia="ru-RU"/>
              </w:rPr>
            </w:pPr>
            <w:r w:rsidRPr="00024038">
              <w:rPr>
                <w:rFonts w:ascii="Times New Roman" w:eastAsia="Times New Roman" w:hAnsi="Times New Roman" w:cs="Times New Roman"/>
                <w:b/>
                <w:bCs/>
                <w:sz w:val="20"/>
                <w:szCs w:val="20"/>
                <w:lang w:eastAsia="ru-RU"/>
              </w:rPr>
              <w:t>08</w:t>
            </w:r>
          </w:p>
        </w:tc>
        <w:tc>
          <w:tcPr>
            <w:tcW w:w="692" w:type="pct"/>
            <w:tcBorders>
              <w:top w:val="single" w:sz="4" w:space="0" w:color="auto"/>
              <w:left w:val="single" w:sz="4" w:space="0" w:color="auto"/>
              <w:bottom w:val="single" w:sz="4" w:space="0" w:color="auto"/>
              <w:right w:val="single" w:sz="4" w:space="0" w:color="auto"/>
            </w:tcBorders>
            <w:vAlign w:val="center"/>
          </w:tcPr>
          <w:p w14:paraId="194BE736" w14:textId="77777777" w:rsidR="001A6531" w:rsidRPr="00024038" w:rsidRDefault="001A6531" w:rsidP="001A6531">
            <w:pPr>
              <w:spacing w:after="0" w:line="240" w:lineRule="auto"/>
              <w:jc w:val="center"/>
              <w:rPr>
                <w:rFonts w:ascii="Times New Roman" w:eastAsia="Times New Roman" w:hAnsi="Times New Roman" w:cs="Times New Roman"/>
                <w:b/>
                <w:bCs/>
                <w:sz w:val="20"/>
                <w:szCs w:val="20"/>
                <w:lang w:eastAsia="ru-RU"/>
              </w:rPr>
            </w:pPr>
            <w:r w:rsidRPr="00024038">
              <w:rPr>
                <w:rFonts w:ascii="Times New Roman" w:eastAsia="Times New Roman" w:hAnsi="Times New Roman" w:cs="Times New Roman"/>
                <w:b/>
                <w:bCs/>
                <w:sz w:val="20"/>
                <w:szCs w:val="20"/>
                <w:lang w:eastAsia="ru-RU"/>
              </w:rPr>
              <w:t>00</w:t>
            </w:r>
          </w:p>
        </w:tc>
        <w:tc>
          <w:tcPr>
            <w:tcW w:w="815" w:type="pct"/>
            <w:tcBorders>
              <w:top w:val="single" w:sz="4" w:space="0" w:color="auto"/>
              <w:left w:val="single" w:sz="4" w:space="0" w:color="auto"/>
              <w:bottom w:val="single" w:sz="4" w:space="0" w:color="auto"/>
              <w:right w:val="single" w:sz="4" w:space="0" w:color="auto"/>
            </w:tcBorders>
            <w:vAlign w:val="center"/>
          </w:tcPr>
          <w:p w14:paraId="0FF1B439"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581" w:type="pct"/>
            <w:tcBorders>
              <w:top w:val="single" w:sz="4" w:space="0" w:color="auto"/>
              <w:left w:val="single" w:sz="4" w:space="0" w:color="auto"/>
              <w:bottom w:val="single" w:sz="4" w:space="0" w:color="auto"/>
              <w:right w:val="single" w:sz="4" w:space="0" w:color="auto"/>
            </w:tcBorders>
            <w:vAlign w:val="center"/>
          </w:tcPr>
          <w:p w14:paraId="469BABA0"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840" w:type="pct"/>
            <w:tcBorders>
              <w:top w:val="single" w:sz="4" w:space="0" w:color="auto"/>
              <w:left w:val="single" w:sz="4" w:space="0" w:color="auto"/>
              <w:bottom w:val="single" w:sz="4" w:space="0" w:color="auto"/>
              <w:right w:val="single" w:sz="4" w:space="0" w:color="auto"/>
            </w:tcBorders>
            <w:vAlign w:val="center"/>
          </w:tcPr>
          <w:p w14:paraId="5D13E673" w14:textId="431BEC6E" w:rsidR="001A6531" w:rsidRPr="00024038" w:rsidRDefault="003D3617" w:rsidP="001A653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2 233,56900</w:t>
            </w:r>
          </w:p>
        </w:tc>
      </w:tr>
      <w:tr w:rsidR="001A6531" w:rsidRPr="00024038" w14:paraId="48DC1187"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4E389811"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Культура</w:t>
            </w:r>
          </w:p>
        </w:tc>
        <w:tc>
          <w:tcPr>
            <w:tcW w:w="504" w:type="pct"/>
            <w:tcBorders>
              <w:top w:val="single" w:sz="4" w:space="0" w:color="auto"/>
              <w:left w:val="single" w:sz="4" w:space="0" w:color="auto"/>
              <w:bottom w:val="single" w:sz="4" w:space="0" w:color="auto"/>
              <w:right w:val="single" w:sz="4" w:space="0" w:color="auto"/>
            </w:tcBorders>
            <w:vAlign w:val="center"/>
          </w:tcPr>
          <w:p w14:paraId="6C2EA08F"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08</w:t>
            </w:r>
          </w:p>
        </w:tc>
        <w:tc>
          <w:tcPr>
            <w:tcW w:w="692" w:type="pct"/>
            <w:tcBorders>
              <w:top w:val="single" w:sz="4" w:space="0" w:color="auto"/>
              <w:left w:val="single" w:sz="4" w:space="0" w:color="auto"/>
              <w:bottom w:val="single" w:sz="4" w:space="0" w:color="auto"/>
              <w:right w:val="single" w:sz="4" w:space="0" w:color="auto"/>
            </w:tcBorders>
            <w:vAlign w:val="center"/>
          </w:tcPr>
          <w:p w14:paraId="53D28CBA"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815" w:type="pct"/>
            <w:tcBorders>
              <w:top w:val="single" w:sz="4" w:space="0" w:color="auto"/>
              <w:left w:val="single" w:sz="4" w:space="0" w:color="auto"/>
              <w:bottom w:val="single" w:sz="4" w:space="0" w:color="auto"/>
              <w:right w:val="single" w:sz="4" w:space="0" w:color="auto"/>
            </w:tcBorders>
            <w:vAlign w:val="center"/>
          </w:tcPr>
          <w:p w14:paraId="4F6DA24C"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581" w:type="pct"/>
            <w:tcBorders>
              <w:top w:val="single" w:sz="4" w:space="0" w:color="auto"/>
              <w:left w:val="single" w:sz="4" w:space="0" w:color="auto"/>
              <w:bottom w:val="single" w:sz="4" w:space="0" w:color="auto"/>
              <w:right w:val="single" w:sz="4" w:space="0" w:color="auto"/>
            </w:tcBorders>
            <w:vAlign w:val="center"/>
          </w:tcPr>
          <w:p w14:paraId="3BF81893"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840" w:type="pct"/>
            <w:tcBorders>
              <w:top w:val="single" w:sz="4" w:space="0" w:color="auto"/>
              <w:left w:val="single" w:sz="4" w:space="0" w:color="auto"/>
              <w:bottom w:val="single" w:sz="4" w:space="0" w:color="auto"/>
              <w:right w:val="single" w:sz="4" w:space="0" w:color="auto"/>
            </w:tcBorders>
            <w:vAlign w:val="center"/>
          </w:tcPr>
          <w:p w14:paraId="37D38683" w14:textId="68C17D14" w:rsidR="001A6531" w:rsidRPr="00024038" w:rsidRDefault="003D3617"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154,82300</w:t>
            </w:r>
          </w:p>
        </w:tc>
      </w:tr>
      <w:tr w:rsidR="001A6531" w:rsidRPr="00024038" w14:paraId="11400AF6"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3D993BE3"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Расходы в области культуры, физической культуры и спорта, молодежной политики</w:t>
            </w:r>
          </w:p>
        </w:tc>
        <w:tc>
          <w:tcPr>
            <w:tcW w:w="504" w:type="pct"/>
            <w:tcBorders>
              <w:top w:val="single" w:sz="4" w:space="0" w:color="auto"/>
              <w:left w:val="single" w:sz="4" w:space="0" w:color="auto"/>
              <w:bottom w:val="single" w:sz="4" w:space="0" w:color="auto"/>
              <w:right w:val="single" w:sz="4" w:space="0" w:color="auto"/>
            </w:tcBorders>
            <w:vAlign w:val="center"/>
          </w:tcPr>
          <w:p w14:paraId="3A9B571F"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08</w:t>
            </w:r>
          </w:p>
        </w:tc>
        <w:tc>
          <w:tcPr>
            <w:tcW w:w="692" w:type="pct"/>
            <w:tcBorders>
              <w:top w:val="single" w:sz="4" w:space="0" w:color="auto"/>
              <w:left w:val="single" w:sz="4" w:space="0" w:color="auto"/>
              <w:bottom w:val="single" w:sz="4" w:space="0" w:color="auto"/>
              <w:right w:val="single" w:sz="4" w:space="0" w:color="auto"/>
            </w:tcBorders>
            <w:vAlign w:val="center"/>
          </w:tcPr>
          <w:p w14:paraId="746A0A10"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815" w:type="pct"/>
            <w:tcBorders>
              <w:top w:val="single" w:sz="4" w:space="0" w:color="auto"/>
              <w:left w:val="single" w:sz="4" w:space="0" w:color="auto"/>
              <w:bottom w:val="single" w:sz="4" w:space="0" w:color="auto"/>
              <w:right w:val="single" w:sz="4" w:space="0" w:color="auto"/>
            </w:tcBorders>
            <w:vAlign w:val="center"/>
          </w:tcPr>
          <w:p w14:paraId="231104CC"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10 000 00000</w:t>
            </w:r>
          </w:p>
        </w:tc>
        <w:tc>
          <w:tcPr>
            <w:tcW w:w="581" w:type="pct"/>
            <w:tcBorders>
              <w:top w:val="single" w:sz="4" w:space="0" w:color="auto"/>
              <w:left w:val="single" w:sz="4" w:space="0" w:color="auto"/>
              <w:bottom w:val="single" w:sz="4" w:space="0" w:color="auto"/>
              <w:right w:val="single" w:sz="4" w:space="0" w:color="auto"/>
            </w:tcBorders>
            <w:vAlign w:val="center"/>
          </w:tcPr>
          <w:p w14:paraId="5EF1B8AF"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840" w:type="pct"/>
            <w:tcBorders>
              <w:top w:val="single" w:sz="4" w:space="0" w:color="auto"/>
              <w:left w:val="single" w:sz="4" w:space="0" w:color="auto"/>
              <w:bottom w:val="single" w:sz="4" w:space="0" w:color="auto"/>
              <w:right w:val="single" w:sz="4" w:space="0" w:color="auto"/>
            </w:tcBorders>
            <w:vAlign w:val="center"/>
          </w:tcPr>
          <w:p w14:paraId="7A4702B6" w14:textId="70F98CC1" w:rsidR="001A6531" w:rsidRPr="00024038" w:rsidRDefault="004E3805"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154,82300</w:t>
            </w:r>
          </w:p>
        </w:tc>
      </w:tr>
      <w:tr w:rsidR="001A6531" w:rsidRPr="00024038" w14:paraId="6D102D5D"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60F1492B"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Расходы на подготовку и проведение празднования памятных дат и праздничных мероприятий</w:t>
            </w:r>
          </w:p>
        </w:tc>
        <w:tc>
          <w:tcPr>
            <w:tcW w:w="504" w:type="pct"/>
            <w:tcBorders>
              <w:top w:val="single" w:sz="4" w:space="0" w:color="auto"/>
              <w:left w:val="single" w:sz="4" w:space="0" w:color="auto"/>
              <w:bottom w:val="single" w:sz="4" w:space="0" w:color="auto"/>
              <w:right w:val="single" w:sz="4" w:space="0" w:color="auto"/>
            </w:tcBorders>
            <w:vAlign w:val="center"/>
          </w:tcPr>
          <w:p w14:paraId="2390F39B"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08</w:t>
            </w:r>
          </w:p>
        </w:tc>
        <w:tc>
          <w:tcPr>
            <w:tcW w:w="692" w:type="pct"/>
            <w:tcBorders>
              <w:top w:val="single" w:sz="4" w:space="0" w:color="auto"/>
              <w:left w:val="single" w:sz="4" w:space="0" w:color="auto"/>
              <w:bottom w:val="single" w:sz="4" w:space="0" w:color="auto"/>
              <w:right w:val="single" w:sz="4" w:space="0" w:color="auto"/>
            </w:tcBorders>
            <w:vAlign w:val="center"/>
          </w:tcPr>
          <w:p w14:paraId="0ADE33E4"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815" w:type="pct"/>
            <w:tcBorders>
              <w:top w:val="single" w:sz="4" w:space="0" w:color="auto"/>
              <w:left w:val="single" w:sz="4" w:space="0" w:color="auto"/>
              <w:bottom w:val="single" w:sz="4" w:space="0" w:color="auto"/>
              <w:right w:val="single" w:sz="4" w:space="0" w:color="auto"/>
            </w:tcBorders>
            <w:vAlign w:val="center"/>
          </w:tcPr>
          <w:p w14:paraId="0979563F"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10 000 01060</w:t>
            </w:r>
          </w:p>
        </w:tc>
        <w:tc>
          <w:tcPr>
            <w:tcW w:w="581" w:type="pct"/>
            <w:tcBorders>
              <w:top w:val="single" w:sz="4" w:space="0" w:color="auto"/>
              <w:left w:val="single" w:sz="4" w:space="0" w:color="auto"/>
              <w:bottom w:val="single" w:sz="4" w:space="0" w:color="auto"/>
              <w:right w:val="single" w:sz="4" w:space="0" w:color="auto"/>
            </w:tcBorders>
            <w:vAlign w:val="center"/>
          </w:tcPr>
          <w:p w14:paraId="0EEE6D01"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840" w:type="pct"/>
            <w:tcBorders>
              <w:top w:val="single" w:sz="4" w:space="0" w:color="auto"/>
              <w:left w:val="single" w:sz="4" w:space="0" w:color="auto"/>
              <w:bottom w:val="single" w:sz="4" w:space="0" w:color="auto"/>
              <w:right w:val="single" w:sz="4" w:space="0" w:color="auto"/>
            </w:tcBorders>
            <w:vAlign w:val="center"/>
          </w:tcPr>
          <w:p w14:paraId="6BD88917" w14:textId="14A64EBB" w:rsidR="001A6531" w:rsidRPr="00024038" w:rsidRDefault="004E3805"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154,82300</w:t>
            </w:r>
          </w:p>
        </w:tc>
      </w:tr>
      <w:tr w:rsidR="001A6531" w:rsidRPr="00024038" w14:paraId="5F1102A7"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20A94C49"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04" w:type="pct"/>
            <w:tcBorders>
              <w:top w:val="single" w:sz="4" w:space="0" w:color="auto"/>
              <w:left w:val="single" w:sz="4" w:space="0" w:color="auto"/>
              <w:bottom w:val="single" w:sz="4" w:space="0" w:color="auto"/>
              <w:right w:val="single" w:sz="4" w:space="0" w:color="auto"/>
            </w:tcBorders>
            <w:vAlign w:val="center"/>
          </w:tcPr>
          <w:p w14:paraId="19E05DF8"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08</w:t>
            </w:r>
          </w:p>
        </w:tc>
        <w:tc>
          <w:tcPr>
            <w:tcW w:w="692" w:type="pct"/>
            <w:tcBorders>
              <w:top w:val="single" w:sz="4" w:space="0" w:color="auto"/>
              <w:left w:val="single" w:sz="4" w:space="0" w:color="auto"/>
              <w:bottom w:val="single" w:sz="4" w:space="0" w:color="auto"/>
              <w:right w:val="single" w:sz="4" w:space="0" w:color="auto"/>
            </w:tcBorders>
            <w:vAlign w:val="center"/>
          </w:tcPr>
          <w:p w14:paraId="4F81B794"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815" w:type="pct"/>
            <w:tcBorders>
              <w:top w:val="single" w:sz="4" w:space="0" w:color="auto"/>
              <w:left w:val="single" w:sz="4" w:space="0" w:color="auto"/>
              <w:bottom w:val="single" w:sz="4" w:space="0" w:color="auto"/>
              <w:right w:val="single" w:sz="4" w:space="0" w:color="auto"/>
            </w:tcBorders>
            <w:vAlign w:val="center"/>
          </w:tcPr>
          <w:p w14:paraId="3E6C835B"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10 000 01060</w:t>
            </w:r>
          </w:p>
        </w:tc>
        <w:tc>
          <w:tcPr>
            <w:tcW w:w="581" w:type="pct"/>
            <w:tcBorders>
              <w:top w:val="single" w:sz="4" w:space="0" w:color="auto"/>
              <w:left w:val="single" w:sz="4" w:space="0" w:color="auto"/>
              <w:bottom w:val="single" w:sz="4" w:space="0" w:color="auto"/>
              <w:right w:val="single" w:sz="4" w:space="0" w:color="auto"/>
            </w:tcBorders>
            <w:vAlign w:val="center"/>
          </w:tcPr>
          <w:p w14:paraId="63F804AF"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200</w:t>
            </w:r>
          </w:p>
        </w:tc>
        <w:tc>
          <w:tcPr>
            <w:tcW w:w="840" w:type="pct"/>
            <w:tcBorders>
              <w:top w:val="single" w:sz="4" w:space="0" w:color="auto"/>
              <w:left w:val="single" w:sz="4" w:space="0" w:color="auto"/>
              <w:bottom w:val="single" w:sz="4" w:space="0" w:color="auto"/>
              <w:right w:val="single" w:sz="4" w:space="0" w:color="auto"/>
            </w:tcBorders>
            <w:vAlign w:val="center"/>
          </w:tcPr>
          <w:p w14:paraId="3CD8AA7B" w14:textId="4B270A77" w:rsidR="001A6531" w:rsidRPr="00024038" w:rsidRDefault="004E3805"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154,82300</w:t>
            </w:r>
          </w:p>
        </w:tc>
      </w:tr>
      <w:tr w:rsidR="00AF1589" w:rsidRPr="00024038" w14:paraId="7F6471FA"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421CAEDF" w14:textId="3480EA45" w:rsidR="00AF1589" w:rsidRPr="00024038" w:rsidRDefault="00AF1589" w:rsidP="00AF1589">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Другие вопросы в области культуры, кинематографии</w:t>
            </w:r>
          </w:p>
        </w:tc>
        <w:tc>
          <w:tcPr>
            <w:tcW w:w="504" w:type="pct"/>
            <w:tcBorders>
              <w:top w:val="single" w:sz="4" w:space="0" w:color="auto"/>
              <w:left w:val="single" w:sz="4" w:space="0" w:color="auto"/>
              <w:bottom w:val="single" w:sz="4" w:space="0" w:color="auto"/>
              <w:right w:val="single" w:sz="4" w:space="0" w:color="auto"/>
            </w:tcBorders>
            <w:vAlign w:val="center"/>
          </w:tcPr>
          <w:p w14:paraId="616D6EB6" w14:textId="5FB05B09" w:rsidR="00AF1589" w:rsidRPr="00024038" w:rsidRDefault="00AF1589" w:rsidP="00AF1589">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08</w:t>
            </w:r>
          </w:p>
        </w:tc>
        <w:tc>
          <w:tcPr>
            <w:tcW w:w="692" w:type="pct"/>
            <w:tcBorders>
              <w:top w:val="single" w:sz="4" w:space="0" w:color="auto"/>
              <w:left w:val="single" w:sz="4" w:space="0" w:color="auto"/>
              <w:bottom w:val="single" w:sz="4" w:space="0" w:color="auto"/>
              <w:right w:val="single" w:sz="4" w:space="0" w:color="auto"/>
            </w:tcBorders>
            <w:vAlign w:val="center"/>
          </w:tcPr>
          <w:p w14:paraId="3E3D23D2" w14:textId="0BA15A04" w:rsidR="00AF1589" w:rsidRPr="00024038" w:rsidRDefault="00AF1589" w:rsidP="00AF1589">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04</w:t>
            </w:r>
          </w:p>
        </w:tc>
        <w:tc>
          <w:tcPr>
            <w:tcW w:w="815" w:type="pct"/>
            <w:tcBorders>
              <w:top w:val="single" w:sz="4" w:space="0" w:color="auto"/>
              <w:left w:val="single" w:sz="4" w:space="0" w:color="auto"/>
              <w:bottom w:val="single" w:sz="4" w:space="0" w:color="auto"/>
              <w:right w:val="single" w:sz="4" w:space="0" w:color="auto"/>
            </w:tcBorders>
            <w:vAlign w:val="center"/>
          </w:tcPr>
          <w:p w14:paraId="4A93F1C0" w14:textId="77777777" w:rsidR="00AF1589" w:rsidRPr="00024038" w:rsidRDefault="00AF1589" w:rsidP="00AF1589">
            <w:pPr>
              <w:spacing w:after="0" w:line="240" w:lineRule="auto"/>
              <w:jc w:val="center"/>
              <w:rPr>
                <w:rFonts w:ascii="Times New Roman" w:eastAsia="Times New Roman" w:hAnsi="Times New Roman" w:cs="Times New Roman"/>
                <w:sz w:val="20"/>
                <w:szCs w:val="20"/>
                <w:lang w:eastAsia="ru-RU"/>
              </w:rPr>
            </w:pPr>
          </w:p>
        </w:tc>
        <w:tc>
          <w:tcPr>
            <w:tcW w:w="581" w:type="pct"/>
            <w:tcBorders>
              <w:top w:val="single" w:sz="4" w:space="0" w:color="auto"/>
              <w:left w:val="single" w:sz="4" w:space="0" w:color="auto"/>
              <w:bottom w:val="single" w:sz="4" w:space="0" w:color="auto"/>
              <w:right w:val="single" w:sz="4" w:space="0" w:color="auto"/>
            </w:tcBorders>
            <w:vAlign w:val="center"/>
          </w:tcPr>
          <w:p w14:paraId="28AE3103" w14:textId="77777777" w:rsidR="00AF1589" w:rsidRPr="00024038" w:rsidRDefault="00AF1589" w:rsidP="00AF1589">
            <w:pPr>
              <w:spacing w:after="0" w:line="240" w:lineRule="auto"/>
              <w:jc w:val="center"/>
              <w:rPr>
                <w:rFonts w:ascii="Times New Roman" w:eastAsia="Times New Roman" w:hAnsi="Times New Roman" w:cs="Times New Roman"/>
                <w:sz w:val="20"/>
                <w:szCs w:val="20"/>
                <w:lang w:eastAsia="ru-RU"/>
              </w:rPr>
            </w:pPr>
          </w:p>
        </w:tc>
        <w:tc>
          <w:tcPr>
            <w:tcW w:w="840" w:type="pct"/>
            <w:tcBorders>
              <w:top w:val="single" w:sz="4" w:space="0" w:color="auto"/>
              <w:left w:val="single" w:sz="4" w:space="0" w:color="auto"/>
              <w:bottom w:val="single" w:sz="4" w:space="0" w:color="auto"/>
              <w:right w:val="single" w:sz="4" w:space="0" w:color="auto"/>
            </w:tcBorders>
            <w:vAlign w:val="center"/>
          </w:tcPr>
          <w:p w14:paraId="3D9B06E6" w14:textId="33700434" w:rsidR="00AF1589" w:rsidRPr="00024038" w:rsidRDefault="004E3805" w:rsidP="00AF158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2 078,74600</w:t>
            </w:r>
          </w:p>
        </w:tc>
      </w:tr>
      <w:tr w:rsidR="00AF1589" w:rsidRPr="00024038" w14:paraId="4644D1C1"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030E1451" w14:textId="77777777" w:rsidR="00AF1589" w:rsidRPr="00024038" w:rsidRDefault="00AF1589" w:rsidP="00AF1589">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Обеспечение деятельности прочих органов исполнительной власти и органов местного самоуправления</w:t>
            </w:r>
          </w:p>
        </w:tc>
        <w:tc>
          <w:tcPr>
            <w:tcW w:w="504" w:type="pct"/>
            <w:tcBorders>
              <w:top w:val="single" w:sz="4" w:space="0" w:color="auto"/>
              <w:left w:val="single" w:sz="4" w:space="0" w:color="auto"/>
              <w:bottom w:val="single" w:sz="4" w:space="0" w:color="auto"/>
              <w:right w:val="single" w:sz="4" w:space="0" w:color="auto"/>
            </w:tcBorders>
            <w:vAlign w:val="center"/>
          </w:tcPr>
          <w:p w14:paraId="4E2E2265" w14:textId="77777777" w:rsidR="00AF1589" w:rsidRPr="00024038" w:rsidRDefault="00AF1589" w:rsidP="00AF1589">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08</w:t>
            </w:r>
          </w:p>
        </w:tc>
        <w:tc>
          <w:tcPr>
            <w:tcW w:w="692" w:type="pct"/>
            <w:tcBorders>
              <w:top w:val="single" w:sz="4" w:space="0" w:color="auto"/>
              <w:left w:val="single" w:sz="4" w:space="0" w:color="auto"/>
              <w:bottom w:val="single" w:sz="4" w:space="0" w:color="auto"/>
              <w:right w:val="single" w:sz="4" w:space="0" w:color="auto"/>
            </w:tcBorders>
            <w:vAlign w:val="center"/>
          </w:tcPr>
          <w:p w14:paraId="5AEA54A9" w14:textId="77777777" w:rsidR="00AF1589" w:rsidRPr="00024038" w:rsidRDefault="00AF1589" w:rsidP="00AF1589">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04</w:t>
            </w:r>
          </w:p>
        </w:tc>
        <w:tc>
          <w:tcPr>
            <w:tcW w:w="815" w:type="pct"/>
            <w:tcBorders>
              <w:top w:val="single" w:sz="4" w:space="0" w:color="auto"/>
              <w:left w:val="single" w:sz="4" w:space="0" w:color="auto"/>
              <w:bottom w:val="single" w:sz="4" w:space="0" w:color="auto"/>
              <w:right w:val="single" w:sz="4" w:space="0" w:color="auto"/>
            </w:tcBorders>
            <w:vAlign w:val="center"/>
          </w:tcPr>
          <w:p w14:paraId="6ABEAB50" w14:textId="77777777" w:rsidR="00AF1589" w:rsidRPr="00024038" w:rsidRDefault="00AF1589" w:rsidP="00AF1589">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30 000 00000</w:t>
            </w:r>
          </w:p>
        </w:tc>
        <w:tc>
          <w:tcPr>
            <w:tcW w:w="581" w:type="pct"/>
            <w:tcBorders>
              <w:top w:val="single" w:sz="4" w:space="0" w:color="auto"/>
              <w:left w:val="single" w:sz="4" w:space="0" w:color="auto"/>
              <w:bottom w:val="single" w:sz="4" w:space="0" w:color="auto"/>
              <w:right w:val="single" w:sz="4" w:space="0" w:color="auto"/>
            </w:tcBorders>
            <w:vAlign w:val="center"/>
          </w:tcPr>
          <w:p w14:paraId="2FBF06B0" w14:textId="77777777" w:rsidR="00AF1589" w:rsidRPr="00024038" w:rsidRDefault="00AF1589" w:rsidP="00AF1589">
            <w:pPr>
              <w:spacing w:after="0" w:line="240" w:lineRule="auto"/>
              <w:jc w:val="center"/>
              <w:rPr>
                <w:rFonts w:ascii="Times New Roman" w:eastAsia="Times New Roman" w:hAnsi="Times New Roman" w:cs="Times New Roman"/>
                <w:sz w:val="20"/>
                <w:szCs w:val="20"/>
                <w:lang w:eastAsia="ru-RU"/>
              </w:rPr>
            </w:pPr>
          </w:p>
        </w:tc>
        <w:tc>
          <w:tcPr>
            <w:tcW w:w="840" w:type="pct"/>
            <w:tcBorders>
              <w:top w:val="single" w:sz="4" w:space="0" w:color="auto"/>
              <w:left w:val="single" w:sz="4" w:space="0" w:color="auto"/>
              <w:bottom w:val="single" w:sz="4" w:space="0" w:color="auto"/>
              <w:right w:val="single" w:sz="4" w:space="0" w:color="auto"/>
            </w:tcBorders>
            <w:vAlign w:val="center"/>
          </w:tcPr>
          <w:p w14:paraId="4E70539F" w14:textId="57094EDA" w:rsidR="00AF1589" w:rsidRPr="00024038" w:rsidRDefault="004E3805" w:rsidP="00AF158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2 078,74600</w:t>
            </w:r>
          </w:p>
        </w:tc>
      </w:tr>
      <w:tr w:rsidR="00AF1589" w:rsidRPr="00024038" w14:paraId="1C23E2DB"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592FAE88" w14:textId="77777777" w:rsidR="00AF1589" w:rsidRPr="00024038" w:rsidRDefault="00AF1589" w:rsidP="00AF1589">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504" w:type="pct"/>
            <w:tcBorders>
              <w:top w:val="single" w:sz="4" w:space="0" w:color="auto"/>
              <w:left w:val="single" w:sz="4" w:space="0" w:color="auto"/>
              <w:bottom w:val="single" w:sz="4" w:space="0" w:color="auto"/>
              <w:right w:val="single" w:sz="4" w:space="0" w:color="auto"/>
            </w:tcBorders>
            <w:vAlign w:val="center"/>
          </w:tcPr>
          <w:p w14:paraId="154773F2" w14:textId="77777777" w:rsidR="00AF1589" w:rsidRPr="00024038" w:rsidRDefault="00AF1589" w:rsidP="00AF1589">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08</w:t>
            </w:r>
          </w:p>
        </w:tc>
        <w:tc>
          <w:tcPr>
            <w:tcW w:w="692" w:type="pct"/>
            <w:tcBorders>
              <w:top w:val="single" w:sz="4" w:space="0" w:color="auto"/>
              <w:left w:val="single" w:sz="4" w:space="0" w:color="auto"/>
              <w:bottom w:val="single" w:sz="4" w:space="0" w:color="auto"/>
              <w:right w:val="single" w:sz="4" w:space="0" w:color="auto"/>
            </w:tcBorders>
            <w:vAlign w:val="center"/>
          </w:tcPr>
          <w:p w14:paraId="7137CAE6" w14:textId="77777777" w:rsidR="00AF1589" w:rsidRPr="00024038" w:rsidRDefault="00AF1589" w:rsidP="00AF1589">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04</w:t>
            </w:r>
          </w:p>
        </w:tc>
        <w:tc>
          <w:tcPr>
            <w:tcW w:w="815" w:type="pct"/>
            <w:tcBorders>
              <w:top w:val="single" w:sz="4" w:space="0" w:color="auto"/>
              <w:left w:val="single" w:sz="4" w:space="0" w:color="auto"/>
              <w:bottom w:val="single" w:sz="4" w:space="0" w:color="auto"/>
              <w:right w:val="single" w:sz="4" w:space="0" w:color="auto"/>
            </w:tcBorders>
            <w:vAlign w:val="center"/>
          </w:tcPr>
          <w:p w14:paraId="046FDE68" w14:textId="77777777" w:rsidR="00AF1589" w:rsidRPr="00024038" w:rsidRDefault="00AF1589" w:rsidP="00AF1589">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30 000 04000</w:t>
            </w:r>
          </w:p>
        </w:tc>
        <w:tc>
          <w:tcPr>
            <w:tcW w:w="581" w:type="pct"/>
            <w:tcBorders>
              <w:top w:val="single" w:sz="4" w:space="0" w:color="auto"/>
              <w:left w:val="single" w:sz="4" w:space="0" w:color="auto"/>
              <w:bottom w:val="single" w:sz="4" w:space="0" w:color="auto"/>
              <w:right w:val="single" w:sz="4" w:space="0" w:color="auto"/>
            </w:tcBorders>
            <w:vAlign w:val="center"/>
          </w:tcPr>
          <w:p w14:paraId="52B3F134" w14:textId="77777777" w:rsidR="00AF1589" w:rsidRPr="00024038" w:rsidRDefault="00AF1589" w:rsidP="00AF1589">
            <w:pPr>
              <w:spacing w:after="0" w:line="240" w:lineRule="auto"/>
              <w:jc w:val="center"/>
              <w:rPr>
                <w:rFonts w:ascii="Times New Roman" w:eastAsia="Times New Roman" w:hAnsi="Times New Roman" w:cs="Times New Roman"/>
                <w:sz w:val="20"/>
                <w:szCs w:val="20"/>
                <w:lang w:eastAsia="ru-RU"/>
              </w:rPr>
            </w:pPr>
          </w:p>
        </w:tc>
        <w:tc>
          <w:tcPr>
            <w:tcW w:w="840" w:type="pct"/>
            <w:tcBorders>
              <w:top w:val="single" w:sz="4" w:space="0" w:color="auto"/>
              <w:left w:val="single" w:sz="4" w:space="0" w:color="auto"/>
              <w:bottom w:val="single" w:sz="4" w:space="0" w:color="auto"/>
              <w:right w:val="single" w:sz="4" w:space="0" w:color="auto"/>
            </w:tcBorders>
            <w:vAlign w:val="center"/>
          </w:tcPr>
          <w:p w14:paraId="5C394549" w14:textId="1B22E78D" w:rsidR="00AF1589" w:rsidRPr="00024038" w:rsidRDefault="004E3805" w:rsidP="00AF158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2 078,74600</w:t>
            </w:r>
          </w:p>
        </w:tc>
      </w:tr>
      <w:tr w:rsidR="00AF1589" w:rsidRPr="00024038" w14:paraId="75B21C56"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27C29D2A" w14:textId="77777777" w:rsidR="00AF1589" w:rsidRPr="00024038" w:rsidRDefault="00AF1589" w:rsidP="00AF1589">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4" w:type="pct"/>
            <w:tcBorders>
              <w:top w:val="single" w:sz="4" w:space="0" w:color="auto"/>
              <w:left w:val="single" w:sz="4" w:space="0" w:color="auto"/>
              <w:bottom w:val="single" w:sz="4" w:space="0" w:color="auto"/>
              <w:right w:val="single" w:sz="4" w:space="0" w:color="auto"/>
            </w:tcBorders>
            <w:vAlign w:val="center"/>
          </w:tcPr>
          <w:p w14:paraId="7014112C" w14:textId="77777777" w:rsidR="00AF1589" w:rsidRPr="00024038" w:rsidRDefault="00AF1589" w:rsidP="00AF1589">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08</w:t>
            </w:r>
          </w:p>
        </w:tc>
        <w:tc>
          <w:tcPr>
            <w:tcW w:w="692" w:type="pct"/>
            <w:tcBorders>
              <w:top w:val="single" w:sz="4" w:space="0" w:color="auto"/>
              <w:left w:val="single" w:sz="4" w:space="0" w:color="auto"/>
              <w:bottom w:val="single" w:sz="4" w:space="0" w:color="auto"/>
              <w:right w:val="single" w:sz="4" w:space="0" w:color="auto"/>
            </w:tcBorders>
            <w:vAlign w:val="center"/>
          </w:tcPr>
          <w:p w14:paraId="4CE3B8AC" w14:textId="77777777" w:rsidR="00AF1589" w:rsidRPr="00024038" w:rsidRDefault="00AF1589" w:rsidP="00AF1589">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04</w:t>
            </w:r>
          </w:p>
        </w:tc>
        <w:tc>
          <w:tcPr>
            <w:tcW w:w="815" w:type="pct"/>
            <w:tcBorders>
              <w:top w:val="single" w:sz="4" w:space="0" w:color="auto"/>
              <w:left w:val="single" w:sz="4" w:space="0" w:color="auto"/>
              <w:bottom w:val="single" w:sz="4" w:space="0" w:color="auto"/>
              <w:right w:val="single" w:sz="4" w:space="0" w:color="auto"/>
            </w:tcBorders>
            <w:vAlign w:val="center"/>
          </w:tcPr>
          <w:p w14:paraId="573089B5" w14:textId="77777777" w:rsidR="00AF1589" w:rsidRPr="00024038" w:rsidRDefault="00AF1589" w:rsidP="00AF1589">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30 000 04000</w:t>
            </w:r>
          </w:p>
        </w:tc>
        <w:tc>
          <w:tcPr>
            <w:tcW w:w="581" w:type="pct"/>
            <w:tcBorders>
              <w:top w:val="single" w:sz="4" w:space="0" w:color="auto"/>
              <w:left w:val="single" w:sz="4" w:space="0" w:color="auto"/>
              <w:bottom w:val="single" w:sz="4" w:space="0" w:color="auto"/>
              <w:right w:val="single" w:sz="4" w:space="0" w:color="auto"/>
            </w:tcBorders>
            <w:vAlign w:val="center"/>
          </w:tcPr>
          <w:p w14:paraId="7C1FBBD1" w14:textId="77777777" w:rsidR="00AF1589" w:rsidRPr="00024038" w:rsidRDefault="00AF1589" w:rsidP="00AF1589">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100</w:t>
            </w:r>
          </w:p>
        </w:tc>
        <w:tc>
          <w:tcPr>
            <w:tcW w:w="840" w:type="pct"/>
            <w:tcBorders>
              <w:top w:val="single" w:sz="4" w:space="0" w:color="auto"/>
              <w:left w:val="single" w:sz="4" w:space="0" w:color="auto"/>
              <w:bottom w:val="single" w:sz="4" w:space="0" w:color="auto"/>
              <w:right w:val="single" w:sz="4" w:space="0" w:color="auto"/>
            </w:tcBorders>
            <w:vAlign w:val="center"/>
          </w:tcPr>
          <w:p w14:paraId="687543AC" w14:textId="4C546033" w:rsidR="00AF1589" w:rsidRPr="00024038" w:rsidRDefault="004E3805" w:rsidP="00AF158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1 992,56900</w:t>
            </w:r>
          </w:p>
        </w:tc>
      </w:tr>
      <w:tr w:rsidR="00AF1589" w:rsidRPr="00024038" w14:paraId="399BC43A" w14:textId="77777777" w:rsidTr="001A6531">
        <w:trPr>
          <w:trHeight w:val="398"/>
        </w:trPr>
        <w:tc>
          <w:tcPr>
            <w:tcW w:w="1568" w:type="pct"/>
            <w:tcBorders>
              <w:top w:val="single" w:sz="4" w:space="0" w:color="auto"/>
              <w:left w:val="single" w:sz="4" w:space="0" w:color="auto"/>
              <w:bottom w:val="single" w:sz="4" w:space="0" w:color="auto"/>
              <w:right w:val="single" w:sz="4" w:space="0" w:color="auto"/>
            </w:tcBorders>
            <w:vAlign w:val="center"/>
          </w:tcPr>
          <w:p w14:paraId="4CF5FCF0" w14:textId="77777777" w:rsidR="00AF1589" w:rsidRPr="00024038" w:rsidRDefault="00AF1589" w:rsidP="00AF1589">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04" w:type="pct"/>
            <w:tcBorders>
              <w:top w:val="single" w:sz="4" w:space="0" w:color="auto"/>
              <w:left w:val="single" w:sz="4" w:space="0" w:color="auto"/>
              <w:bottom w:val="single" w:sz="4" w:space="0" w:color="auto"/>
              <w:right w:val="single" w:sz="4" w:space="0" w:color="auto"/>
            </w:tcBorders>
            <w:vAlign w:val="center"/>
          </w:tcPr>
          <w:p w14:paraId="13F55A08" w14:textId="77777777" w:rsidR="00AF1589" w:rsidRPr="00024038" w:rsidRDefault="00AF1589" w:rsidP="00AF1589">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08</w:t>
            </w:r>
          </w:p>
        </w:tc>
        <w:tc>
          <w:tcPr>
            <w:tcW w:w="692" w:type="pct"/>
            <w:tcBorders>
              <w:top w:val="single" w:sz="4" w:space="0" w:color="auto"/>
              <w:left w:val="single" w:sz="4" w:space="0" w:color="auto"/>
              <w:bottom w:val="single" w:sz="4" w:space="0" w:color="auto"/>
              <w:right w:val="single" w:sz="4" w:space="0" w:color="auto"/>
            </w:tcBorders>
            <w:vAlign w:val="center"/>
          </w:tcPr>
          <w:p w14:paraId="468BAC63" w14:textId="77777777" w:rsidR="00AF1589" w:rsidRPr="00024038" w:rsidRDefault="00AF1589" w:rsidP="00AF1589">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04</w:t>
            </w:r>
          </w:p>
        </w:tc>
        <w:tc>
          <w:tcPr>
            <w:tcW w:w="815" w:type="pct"/>
            <w:tcBorders>
              <w:top w:val="single" w:sz="4" w:space="0" w:color="auto"/>
              <w:left w:val="single" w:sz="4" w:space="0" w:color="auto"/>
              <w:bottom w:val="single" w:sz="4" w:space="0" w:color="auto"/>
              <w:right w:val="single" w:sz="4" w:space="0" w:color="auto"/>
            </w:tcBorders>
            <w:vAlign w:val="center"/>
          </w:tcPr>
          <w:p w14:paraId="776136BE" w14:textId="77777777" w:rsidR="00AF1589" w:rsidRPr="00024038" w:rsidRDefault="00AF1589" w:rsidP="00AF1589">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30 000 04000</w:t>
            </w:r>
          </w:p>
        </w:tc>
        <w:tc>
          <w:tcPr>
            <w:tcW w:w="581" w:type="pct"/>
            <w:tcBorders>
              <w:top w:val="single" w:sz="4" w:space="0" w:color="auto"/>
              <w:left w:val="single" w:sz="4" w:space="0" w:color="auto"/>
              <w:bottom w:val="single" w:sz="4" w:space="0" w:color="auto"/>
              <w:right w:val="single" w:sz="4" w:space="0" w:color="auto"/>
            </w:tcBorders>
            <w:vAlign w:val="center"/>
          </w:tcPr>
          <w:p w14:paraId="677DFCA0" w14:textId="77777777" w:rsidR="00AF1589" w:rsidRPr="00024038" w:rsidRDefault="00AF1589" w:rsidP="00AF1589">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200</w:t>
            </w:r>
          </w:p>
        </w:tc>
        <w:tc>
          <w:tcPr>
            <w:tcW w:w="840" w:type="pct"/>
            <w:tcBorders>
              <w:top w:val="single" w:sz="4" w:space="0" w:color="auto"/>
              <w:left w:val="single" w:sz="4" w:space="0" w:color="auto"/>
              <w:bottom w:val="single" w:sz="4" w:space="0" w:color="auto"/>
              <w:right w:val="single" w:sz="4" w:space="0" w:color="auto"/>
            </w:tcBorders>
            <w:vAlign w:val="center"/>
          </w:tcPr>
          <w:p w14:paraId="67516BA7" w14:textId="64CDA9A9" w:rsidR="00AF1589" w:rsidRPr="00024038" w:rsidRDefault="004E3805" w:rsidP="00AF158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86,17700</w:t>
            </w:r>
          </w:p>
        </w:tc>
      </w:tr>
      <w:tr w:rsidR="00AF1589" w:rsidRPr="00024038" w14:paraId="2D585A2F" w14:textId="77777777" w:rsidTr="001A6531">
        <w:trPr>
          <w:trHeight w:val="398"/>
        </w:trPr>
        <w:tc>
          <w:tcPr>
            <w:tcW w:w="4160" w:type="pct"/>
            <w:gridSpan w:val="5"/>
            <w:tcBorders>
              <w:top w:val="single" w:sz="4" w:space="0" w:color="auto"/>
              <w:left w:val="single" w:sz="4" w:space="0" w:color="auto"/>
              <w:bottom w:val="single" w:sz="4" w:space="0" w:color="auto"/>
              <w:right w:val="single" w:sz="4" w:space="0" w:color="auto"/>
            </w:tcBorders>
            <w:vAlign w:val="center"/>
          </w:tcPr>
          <w:p w14:paraId="4DCF2CDD" w14:textId="7425827B" w:rsidR="00AF1589" w:rsidRPr="00024038" w:rsidRDefault="00AF1589" w:rsidP="00AF1589">
            <w:pPr>
              <w:spacing w:after="0" w:line="240" w:lineRule="auto"/>
              <w:rPr>
                <w:rFonts w:ascii="Times New Roman" w:eastAsia="Times New Roman" w:hAnsi="Times New Roman" w:cs="Times New Roman"/>
                <w:b/>
                <w:bCs/>
                <w:sz w:val="20"/>
                <w:szCs w:val="20"/>
                <w:lang w:eastAsia="ru-RU"/>
              </w:rPr>
            </w:pPr>
            <w:r w:rsidRPr="00024038">
              <w:rPr>
                <w:rFonts w:ascii="Times New Roman" w:eastAsia="Times New Roman" w:hAnsi="Times New Roman" w:cs="Times New Roman"/>
                <w:b/>
                <w:bCs/>
                <w:sz w:val="20"/>
                <w:szCs w:val="20"/>
                <w:lang w:eastAsia="ru-RU"/>
              </w:rPr>
              <w:t>Итого по муниципальному образованию Краснолиманский муниципальный округ Донецкой Народной Республики</w:t>
            </w:r>
          </w:p>
        </w:tc>
        <w:tc>
          <w:tcPr>
            <w:tcW w:w="840" w:type="pct"/>
            <w:tcBorders>
              <w:top w:val="single" w:sz="4" w:space="0" w:color="auto"/>
              <w:left w:val="single" w:sz="4" w:space="0" w:color="auto"/>
              <w:bottom w:val="single" w:sz="4" w:space="0" w:color="auto"/>
              <w:right w:val="single" w:sz="4" w:space="0" w:color="auto"/>
            </w:tcBorders>
            <w:vAlign w:val="center"/>
          </w:tcPr>
          <w:p w14:paraId="1FF8F83F" w14:textId="28E5A5C5" w:rsidR="00AF1589" w:rsidRPr="00024038" w:rsidRDefault="004E3805" w:rsidP="00AF1589">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50 528,41731</w:t>
            </w:r>
          </w:p>
        </w:tc>
      </w:tr>
    </w:tbl>
    <w:p w14:paraId="318899FD" w14:textId="77777777" w:rsidR="001A6531" w:rsidRPr="00024038" w:rsidRDefault="001A6531" w:rsidP="001A6531">
      <w:pPr>
        <w:spacing w:after="0" w:line="360" w:lineRule="auto"/>
        <w:ind w:firstLine="720"/>
        <w:rPr>
          <w:rFonts w:ascii="Times New Roman" w:eastAsia="Times New Roman" w:hAnsi="Times New Roman" w:cs="Times New Roman"/>
          <w:sz w:val="20"/>
          <w:szCs w:val="20"/>
          <w:lang w:eastAsia="ru-RU"/>
        </w:rPr>
      </w:pPr>
    </w:p>
    <w:p w14:paraId="60883B60" w14:textId="77777777" w:rsidR="001A6531" w:rsidRPr="00024038" w:rsidRDefault="001A6531" w:rsidP="001A6531">
      <w:pPr>
        <w:spacing w:after="0" w:line="360" w:lineRule="auto"/>
        <w:ind w:firstLine="720"/>
        <w:rPr>
          <w:rFonts w:ascii="Times New Roman" w:eastAsia="Times New Roman" w:hAnsi="Times New Roman" w:cs="Times New Roman"/>
          <w:sz w:val="20"/>
          <w:szCs w:val="20"/>
          <w:lang w:eastAsia="ru-RU"/>
        </w:rPr>
      </w:pPr>
    </w:p>
    <w:p w14:paraId="655AC21E" w14:textId="77777777" w:rsidR="001A6531" w:rsidRPr="00024038" w:rsidRDefault="001A6531" w:rsidP="001A6531">
      <w:pPr>
        <w:spacing w:after="0" w:line="360" w:lineRule="auto"/>
        <w:ind w:firstLine="720"/>
        <w:rPr>
          <w:rFonts w:ascii="Times New Roman" w:eastAsia="Times New Roman" w:hAnsi="Times New Roman" w:cs="Times New Roman"/>
          <w:sz w:val="20"/>
          <w:szCs w:val="20"/>
          <w:lang w:eastAsia="ru-RU"/>
        </w:rPr>
      </w:pPr>
    </w:p>
    <w:p w14:paraId="65D5D67B" w14:textId="6460E7BA" w:rsidR="001A6531" w:rsidRDefault="001A6531" w:rsidP="001A6531">
      <w:pPr>
        <w:spacing w:after="0" w:line="360" w:lineRule="auto"/>
        <w:ind w:firstLine="720"/>
        <w:rPr>
          <w:rFonts w:ascii="Times New Roman" w:eastAsia="Times New Roman" w:hAnsi="Times New Roman" w:cs="Times New Roman"/>
          <w:sz w:val="20"/>
          <w:szCs w:val="20"/>
          <w:lang w:eastAsia="ru-RU"/>
        </w:rPr>
      </w:pPr>
    </w:p>
    <w:p w14:paraId="74A6A83A" w14:textId="3890BB39" w:rsidR="001A6531" w:rsidRDefault="001A6531" w:rsidP="001A6531">
      <w:pPr>
        <w:spacing w:after="0" w:line="360" w:lineRule="auto"/>
        <w:ind w:firstLine="720"/>
        <w:rPr>
          <w:rFonts w:ascii="Times New Roman" w:eastAsia="Times New Roman" w:hAnsi="Times New Roman" w:cs="Times New Roman"/>
          <w:sz w:val="20"/>
          <w:szCs w:val="20"/>
          <w:lang w:eastAsia="ru-RU"/>
        </w:rPr>
      </w:pPr>
    </w:p>
    <w:p w14:paraId="236B40D1" w14:textId="64A253DC" w:rsidR="001A6531" w:rsidRDefault="001A6531" w:rsidP="001A6531">
      <w:pPr>
        <w:spacing w:after="0" w:line="360" w:lineRule="auto"/>
        <w:ind w:firstLine="720"/>
        <w:rPr>
          <w:rFonts w:ascii="Times New Roman" w:eastAsia="Times New Roman" w:hAnsi="Times New Roman" w:cs="Times New Roman"/>
          <w:sz w:val="20"/>
          <w:szCs w:val="20"/>
          <w:lang w:eastAsia="ru-RU"/>
        </w:rPr>
      </w:pPr>
    </w:p>
    <w:p w14:paraId="42781921" w14:textId="1468EAA5" w:rsidR="001A6531" w:rsidRDefault="001A6531" w:rsidP="001A6531">
      <w:pPr>
        <w:spacing w:after="0" w:line="360" w:lineRule="auto"/>
        <w:ind w:firstLine="720"/>
        <w:rPr>
          <w:rFonts w:ascii="Times New Roman" w:eastAsia="Times New Roman" w:hAnsi="Times New Roman" w:cs="Times New Roman"/>
          <w:sz w:val="20"/>
          <w:szCs w:val="20"/>
          <w:lang w:eastAsia="ru-RU"/>
        </w:rPr>
      </w:pPr>
    </w:p>
    <w:p w14:paraId="17FE85C0" w14:textId="1A5DC702" w:rsidR="001A6531" w:rsidRDefault="001A6531" w:rsidP="001A6531">
      <w:pPr>
        <w:spacing w:after="0" w:line="360" w:lineRule="auto"/>
        <w:ind w:firstLine="720"/>
        <w:rPr>
          <w:rFonts w:ascii="Times New Roman" w:eastAsia="Times New Roman" w:hAnsi="Times New Roman" w:cs="Times New Roman"/>
          <w:sz w:val="20"/>
          <w:szCs w:val="20"/>
          <w:lang w:eastAsia="ru-RU"/>
        </w:rPr>
      </w:pPr>
    </w:p>
    <w:p w14:paraId="1AA84A4E" w14:textId="45375D1D" w:rsidR="001A6531" w:rsidRDefault="001A6531" w:rsidP="001A6531">
      <w:pPr>
        <w:spacing w:after="0" w:line="360" w:lineRule="auto"/>
        <w:ind w:firstLine="720"/>
        <w:rPr>
          <w:rFonts w:ascii="Times New Roman" w:eastAsia="Times New Roman" w:hAnsi="Times New Roman" w:cs="Times New Roman"/>
          <w:sz w:val="20"/>
          <w:szCs w:val="20"/>
          <w:lang w:eastAsia="ru-RU"/>
        </w:rPr>
      </w:pPr>
    </w:p>
    <w:p w14:paraId="77FC0603" w14:textId="1A7F912F" w:rsidR="001A6531" w:rsidRDefault="001A6531" w:rsidP="001A6531">
      <w:pPr>
        <w:spacing w:after="0" w:line="360" w:lineRule="auto"/>
        <w:ind w:firstLine="720"/>
        <w:rPr>
          <w:rFonts w:ascii="Times New Roman" w:eastAsia="Times New Roman" w:hAnsi="Times New Roman" w:cs="Times New Roman"/>
          <w:sz w:val="20"/>
          <w:szCs w:val="20"/>
          <w:lang w:eastAsia="ru-RU"/>
        </w:rPr>
      </w:pPr>
    </w:p>
    <w:p w14:paraId="10A98D20" w14:textId="77777777" w:rsidR="004E3805" w:rsidRDefault="004E3805" w:rsidP="004E3805">
      <w:pPr>
        <w:spacing w:after="0" w:line="360" w:lineRule="auto"/>
        <w:rPr>
          <w:rFonts w:ascii="Times New Roman" w:eastAsia="Times New Roman" w:hAnsi="Times New Roman" w:cs="Times New Roman"/>
          <w:sz w:val="20"/>
          <w:szCs w:val="20"/>
          <w:lang w:eastAsia="ru-RU"/>
        </w:rPr>
      </w:pPr>
    </w:p>
    <w:p w14:paraId="3779145C" w14:textId="6710F590" w:rsidR="001C72AF" w:rsidRPr="00024038" w:rsidRDefault="008C6306" w:rsidP="004E3805">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579227DD" w14:textId="77777777" w:rsidR="001A6531" w:rsidRDefault="001A6531" w:rsidP="001A6531">
      <w:pPr>
        <w:pStyle w:val="ConsPlusNormal"/>
        <w:ind w:left="5664" w:firstLine="573"/>
        <w:jc w:val="center"/>
        <w:outlineLvl w:val="0"/>
        <w:rPr>
          <w:rFonts w:ascii="Times New Roman" w:hAnsi="Times New Roman" w:cs="Times New Roman"/>
          <w:sz w:val="24"/>
          <w:szCs w:val="24"/>
        </w:rPr>
      </w:pPr>
    </w:p>
    <w:p w14:paraId="1D103ACE" w14:textId="77777777" w:rsidR="001A6531" w:rsidRPr="00837A49" w:rsidRDefault="001A6531" w:rsidP="001A6531">
      <w:pPr>
        <w:pStyle w:val="ConsPlusNormal"/>
        <w:ind w:left="5664" w:firstLine="573"/>
        <w:jc w:val="center"/>
        <w:outlineLvl w:val="0"/>
        <w:rPr>
          <w:rFonts w:ascii="Times New Roman" w:hAnsi="Times New Roman" w:cs="Times New Roman"/>
          <w:sz w:val="24"/>
          <w:szCs w:val="24"/>
        </w:rPr>
      </w:pPr>
      <w:r>
        <w:rPr>
          <w:rFonts w:ascii="Times New Roman" w:hAnsi="Times New Roman" w:cs="Times New Roman"/>
          <w:sz w:val="24"/>
          <w:szCs w:val="24"/>
        </w:rPr>
        <w:lastRenderedPageBreak/>
        <w:t>П</w:t>
      </w:r>
      <w:r w:rsidRPr="00837A49">
        <w:rPr>
          <w:rFonts w:ascii="Times New Roman" w:hAnsi="Times New Roman" w:cs="Times New Roman"/>
          <w:sz w:val="24"/>
          <w:szCs w:val="24"/>
        </w:rPr>
        <w:t>риложение № 3</w:t>
      </w:r>
    </w:p>
    <w:p w14:paraId="12ACAB6F" w14:textId="77777777" w:rsidR="001A6531" w:rsidRPr="008618CA" w:rsidRDefault="001A6531" w:rsidP="001A6531">
      <w:pPr>
        <w:pStyle w:val="ConsPlusNormal"/>
        <w:ind w:left="5664" w:firstLine="573"/>
        <w:jc w:val="center"/>
        <w:rPr>
          <w:rFonts w:ascii="Times New Roman" w:hAnsi="Times New Roman" w:cs="Times New Roman"/>
          <w:sz w:val="24"/>
          <w:szCs w:val="24"/>
        </w:rPr>
      </w:pPr>
      <w:r w:rsidRPr="008618CA">
        <w:rPr>
          <w:rFonts w:ascii="Times New Roman" w:hAnsi="Times New Roman" w:cs="Times New Roman"/>
          <w:sz w:val="24"/>
          <w:szCs w:val="24"/>
        </w:rPr>
        <w:t xml:space="preserve">к </w:t>
      </w:r>
      <w:r>
        <w:rPr>
          <w:rFonts w:ascii="Times New Roman" w:hAnsi="Times New Roman" w:cs="Times New Roman"/>
          <w:sz w:val="24"/>
          <w:szCs w:val="24"/>
        </w:rPr>
        <w:t>р</w:t>
      </w:r>
      <w:r w:rsidRPr="008618CA">
        <w:rPr>
          <w:rFonts w:ascii="Times New Roman" w:hAnsi="Times New Roman" w:cs="Times New Roman"/>
          <w:sz w:val="24"/>
          <w:szCs w:val="24"/>
        </w:rPr>
        <w:t>ешению</w:t>
      </w:r>
    </w:p>
    <w:p w14:paraId="05397674" w14:textId="77777777" w:rsidR="001A6531" w:rsidRPr="008618CA" w:rsidRDefault="001A6531" w:rsidP="001A6531">
      <w:pPr>
        <w:pStyle w:val="ConsPlusNormal"/>
        <w:ind w:left="5664" w:firstLine="573"/>
        <w:jc w:val="center"/>
        <w:rPr>
          <w:rFonts w:ascii="Times New Roman" w:hAnsi="Times New Roman" w:cs="Times New Roman"/>
          <w:sz w:val="24"/>
          <w:szCs w:val="24"/>
        </w:rPr>
      </w:pPr>
      <w:proofErr w:type="spellStart"/>
      <w:r w:rsidRPr="008618CA">
        <w:rPr>
          <w:rFonts w:ascii="Times New Roman" w:hAnsi="Times New Roman" w:cs="Times New Roman"/>
          <w:sz w:val="24"/>
          <w:szCs w:val="24"/>
        </w:rPr>
        <w:t>Краснолиманского</w:t>
      </w:r>
      <w:proofErr w:type="spellEnd"/>
    </w:p>
    <w:p w14:paraId="0881EB4E" w14:textId="77777777" w:rsidR="001A6531" w:rsidRPr="008618CA" w:rsidRDefault="001A6531" w:rsidP="001A6531">
      <w:pPr>
        <w:pStyle w:val="ConsPlusNormal"/>
        <w:ind w:left="5664" w:firstLine="573"/>
        <w:jc w:val="center"/>
        <w:rPr>
          <w:rFonts w:ascii="Times New Roman" w:hAnsi="Times New Roman" w:cs="Times New Roman"/>
          <w:sz w:val="24"/>
          <w:szCs w:val="24"/>
        </w:rPr>
      </w:pPr>
      <w:r w:rsidRPr="008618CA">
        <w:rPr>
          <w:rFonts w:ascii="Times New Roman" w:hAnsi="Times New Roman" w:cs="Times New Roman"/>
          <w:sz w:val="24"/>
          <w:szCs w:val="24"/>
        </w:rPr>
        <w:t>муниципального совета</w:t>
      </w:r>
    </w:p>
    <w:p w14:paraId="7B2CB46C" w14:textId="77777777" w:rsidR="001A6531" w:rsidRPr="008618CA" w:rsidRDefault="001A6531" w:rsidP="001A6531">
      <w:pPr>
        <w:pStyle w:val="ConsPlusNormal"/>
        <w:ind w:left="5664" w:firstLine="573"/>
        <w:jc w:val="center"/>
        <w:rPr>
          <w:rFonts w:ascii="Times New Roman" w:hAnsi="Times New Roman" w:cs="Times New Roman"/>
          <w:sz w:val="24"/>
          <w:szCs w:val="24"/>
        </w:rPr>
      </w:pPr>
      <w:r w:rsidRPr="008618CA">
        <w:rPr>
          <w:rFonts w:ascii="Times New Roman" w:hAnsi="Times New Roman" w:cs="Times New Roman"/>
          <w:sz w:val="24"/>
          <w:szCs w:val="24"/>
        </w:rPr>
        <w:t>Донецкой Народной Республики</w:t>
      </w:r>
    </w:p>
    <w:p w14:paraId="7D129010" w14:textId="77777777" w:rsidR="001A6531" w:rsidRPr="008618CA" w:rsidRDefault="001A6531" w:rsidP="001A6531">
      <w:pPr>
        <w:pStyle w:val="ConsPlusNormal"/>
        <w:ind w:left="5664" w:firstLine="573"/>
        <w:jc w:val="center"/>
        <w:rPr>
          <w:rFonts w:ascii="Times New Roman" w:hAnsi="Times New Roman" w:cs="Times New Roman"/>
          <w:i/>
          <w:sz w:val="24"/>
          <w:szCs w:val="24"/>
        </w:rPr>
      </w:pPr>
      <w:r w:rsidRPr="008618CA">
        <w:rPr>
          <w:rFonts w:ascii="Times New Roman" w:hAnsi="Times New Roman" w:cs="Times New Roman"/>
          <w:sz w:val="24"/>
          <w:szCs w:val="24"/>
        </w:rPr>
        <w:t>первого созыва</w:t>
      </w:r>
    </w:p>
    <w:p w14:paraId="4888EFD8" w14:textId="4864868B" w:rsidR="001A6531" w:rsidRDefault="001A6531" w:rsidP="001A6531">
      <w:pPr>
        <w:pStyle w:val="ConsPlusNormal"/>
        <w:ind w:left="6237" w:firstLine="6"/>
        <w:jc w:val="center"/>
        <w:rPr>
          <w:rFonts w:ascii="Times New Roman" w:hAnsi="Times New Roman" w:cs="Times New Roman"/>
          <w:sz w:val="24"/>
          <w:szCs w:val="24"/>
        </w:rPr>
      </w:pPr>
      <w:r w:rsidRPr="008618CA">
        <w:rPr>
          <w:rFonts w:ascii="Times New Roman" w:hAnsi="Times New Roman" w:cs="Times New Roman"/>
          <w:sz w:val="24"/>
          <w:szCs w:val="24"/>
        </w:rPr>
        <w:t>от</w:t>
      </w:r>
      <w:r w:rsidR="00E90EB7">
        <w:rPr>
          <w:rFonts w:ascii="Times New Roman" w:hAnsi="Times New Roman" w:cs="Times New Roman"/>
          <w:sz w:val="24"/>
          <w:szCs w:val="24"/>
        </w:rPr>
        <w:t>________</w:t>
      </w:r>
      <w:r w:rsidRPr="008618CA">
        <w:rPr>
          <w:rFonts w:ascii="Times New Roman" w:hAnsi="Times New Roman" w:cs="Times New Roman"/>
          <w:sz w:val="24"/>
          <w:szCs w:val="24"/>
        </w:rPr>
        <w:t xml:space="preserve"> 2024 №</w:t>
      </w:r>
      <w:r w:rsidR="00E90EB7">
        <w:rPr>
          <w:rFonts w:ascii="Times New Roman" w:hAnsi="Times New Roman" w:cs="Times New Roman"/>
          <w:sz w:val="24"/>
          <w:szCs w:val="24"/>
        </w:rPr>
        <w:t xml:space="preserve"> _____</w:t>
      </w:r>
      <w:r w:rsidRPr="008618C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3AEB5EB" w14:textId="77777777" w:rsidR="001A6531" w:rsidRPr="00837A49" w:rsidRDefault="001A6531" w:rsidP="001A6531">
      <w:pPr>
        <w:pStyle w:val="ConsPlusNormal"/>
        <w:ind w:left="6237" w:firstLine="6"/>
        <w:jc w:val="center"/>
        <w:rPr>
          <w:rFonts w:ascii="Times New Roman" w:eastAsia="Times New Roman" w:hAnsi="Times New Roman" w:cs="Times New Roman"/>
          <w:sz w:val="24"/>
          <w:szCs w:val="24"/>
        </w:rPr>
      </w:pPr>
    </w:p>
    <w:p w14:paraId="4866046A" w14:textId="77777777" w:rsidR="001A6531" w:rsidRPr="00837A49" w:rsidRDefault="001A6531" w:rsidP="001A6531">
      <w:pPr>
        <w:spacing w:after="0" w:line="276" w:lineRule="auto"/>
        <w:ind w:firstLine="720"/>
        <w:jc w:val="center"/>
        <w:rPr>
          <w:rFonts w:ascii="Times New Roman" w:eastAsia="Times New Roman" w:hAnsi="Times New Roman" w:cs="Times New Roman"/>
          <w:sz w:val="24"/>
          <w:szCs w:val="24"/>
          <w:lang w:eastAsia="ru-RU"/>
        </w:rPr>
      </w:pPr>
      <w:r w:rsidRPr="00837A49">
        <w:rPr>
          <w:rFonts w:ascii="Times New Roman" w:eastAsia="Times New Roman" w:hAnsi="Times New Roman" w:cs="Times New Roman"/>
          <w:sz w:val="24"/>
          <w:szCs w:val="24"/>
          <w:lang w:eastAsia="ru-RU"/>
        </w:rPr>
        <w:t>Ведомственная структура расходов бюджета муниципального образования Краснолиманск</w:t>
      </w:r>
      <w:r>
        <w:rPr>
          <w:rFonts w:ascii="Times New Roman" w:eastAsia="Times New Roman" w:hAnsi="Times New Roman" w:cs="Times New Roman"/>
          <w:sz w:val="24"/>
          <w:szCs w:val="24"/>
          <w:lang w:eastAsia="ru-RU"/>
        </w:rPr>
        <w:t>ий</w:t>
      </w:r>
      <w:r w:rsidRPr="00837A49">
        <w:rPr>
          <w:rFonts w:ascii="Times New Roman" w:eastAsia="Times New Roman" w:hAnsi="Times New Roman" w:cs="Times New Roman"/>
          <w:sz w:val="24"/>
          <w:szCs w:val="24"/>
          <w:lang w:eastAsia="ru-RU"/>
        </w:rPr>
        <w:t xml:space="preserve"> муниципальн</w:t>
      </w:r>
      <w:r>
        <w:rPr>
          <w:rFonts w:ascii="Times New Roman" w:eastAsia="Times New Roman" w:hAnsi="Times New Roman" w:cs="Times New Roman"/>
          <w:sz w:val="24"/>
          <w:szCs w:val="24"/>
          <w:lang w:eastAsia="ru-RU"/>
        </w:rPr>
        <w:t>ый</w:t>
      </w:r>
      <w:r w:rsidRPr="00837A49">
        <w:rPr>
          <w:rFonts w:ascii="Times New Roman" w:eastAsia="Times New Roman" w:hAnsi="Times New Roman" w:cs="Times New Roman"/>
          <w:sz w:val="24"/>
          <w:szCs w:val="24"/>
          <w:lang w:eastAsia="ru-RU"/>
        </w:rPr>
        <w:t xml:space="preserve"> округ Донецкой Народной Республики</w:t>
      </w:r>
    </w:p>
    <w:p w14:paraId="0CC43346" w14:textId="6744573C" w:rsidR="001A6531" w:rsidRPr="00837A49" w:rsidRDefault="001A6531" w:rsidP="001A6531">
      <w:pPr>
        <w:spacing w:after="0" w:line="276" w:lineRule="auto"/>
        <w:ind w:firstLine="720"/>
        <w:jc w:val="center"/>
        <w:rPr>
          <w:rFonts w:ascii="Times New Roman" w:eastAsia="Times New Roman" w:hAnsi="Times New Roman" w:cs="Times New Roman"/>
          <w:sz w:val="24"/>
          <w:szCs w:val="24"/>
          <w:lang w:eastAsia="ru-RU"/>
        </w:rPr>
      </w:pPr>
      <w:r w:rsidRPr="00837A49">
        <w:rPr>
          <w:rFonts w:ascii="Times New Roman" w:eastAsia="Times New Roman" w:hAnsi="Times New Roman" w:cs="Arial"/>
          <w:sz w:val="24"/>
          <w:szCs w:val="24"/>
          <w:lang w:eastAsia="ru-RU"/>
        </w:rPr>
        <w:t xml:space="preserve"> </w:t>
      </w:r>
      <w:r w:rsidRPr="00837A49">
        <w:rPr>
          <w:rFonts w:ascii="Times New Roman" w:eastAsia="Times New Roman" w:hAnsi="Times New Roman" w:cs="Times New Roman"/>
          <w:sz w:val="24"/>
          <w:szCs w:val="24"/>
          <w:lang w:eastAsia="ru-RU"/>
        </w:rPr>
        <w:t>на 202</w:t>
      </w:r>
      <w:r w:rsidR="005023D9">
        <w:rPr>
          <w:rFonts w:ascii="Times New Roman" w:eastAsia="Times New Roman" w:hAnsi="Times New Roman" w:cs="Times New Roman"/>
          <w:sz w:val="24"/>
          <w:szCs w:val="24"/>
          <w:lang w:eastAsia="ru-RU"/>
        </w:rPr>
        <w:t>5</w:t>
      </w:r>
      <w:r w:rsidRPr="00837A49">
        <w:rPr>
          <w:rFonts w:ascii="Times New Roman" w:eastAsia="Times New Roman" w:hAnsi="Times New Roman" w:cs="Times New Roman"/>
          <w:sz w:val="24"/>
          <w:szCs w:val="24"/>
          <w:lang w:eastAsia="ru-RU"/>
        </w:rPr>
        <w:t xml:space="preserve"> год</w:t>
      </w:r>
    </w:p>
    <w:p w14:paraId="5DEFB2F5" w14:textId="77777777" w:rsidR="001A6531" w:rsidRPr="00837A49" w:rsidRDefault="001A6531" w:rsidP="001A6531">
      <w:pPr>
        <w:keepNext/>
        <w:spacing w:after="0" w:line="360" w:lineRule="auto"/>
        <w:ind w:firstLine="720"/>
        <w:jc w:val="right"/>
        <w:rPr>
          <w:rFonts w:ascii="Times New Roman" w:eastAsia="Times New Roman" w:hAnsi="Times New Roman" w:cs="Times New Roman"/>
          <w:sz w:val="24"/>
          <w:szCs w:val="24"/>
          <w:lang w:eastAsia="ru-RU"/>
        </w:rPr>
      </w:pPr>
      <w:r w:rsidRPr="00837A49">
        <w:rPr>
          <w:rFonts w:ascii="Times New Roman" w:eastAsia="Times New Roman" w:hAnsi="Times New Roman" w:cs="Times New Roman"/>
          <w:sz w:val="24"/>
          <w:szCs w:val="24"/>
          <w:lang w:eastAsia="ru-RU"/>
        </w:rPr>
        <w:t>(тыс. рублей)</w:t>
      </w:r>
    </w:p>
    <w:tbl>
      <w:tblPr>
        <w:tblW w:w="5000" w:type="pct"/>
        <w:jc w:val="center"/>
        <w:tblLayout w:type="fixed"/>
        <w:tblLook w:val="0000" w:firstRow="0" w:lastRow="0" w:firstColumn="0" w:lastColumn="0" w:noHBand="0" w:noVBand="0"/>
      </w:tblPr>
      <w:tblGrid>
        <w:gridCol w:w="2377"/>
        <w:gridCol w:w="991"/>
        <w:gridCol w:w="568"/>
        <w:gridCol w:w="851"/>
        <w:gridCol w:w="1419"/>
        <w:gridCol w:w="849"/>
        <w:gridCol w:w="1419"/>
        <w:gridCol w:w="1380"/>
      </w:tblGrid>
      <w:tr w:rsidR="001A6531" w:rsidRPr="00024038" w14:paraId="4DD6F3B5" w14:textId="77777777" w:rsidTr="001A6531">
        <w:trPr>
          <w:trHeight w:val="1281"/>
          <w:tblHeader/>
          <w:jc w:val="center"/>
        </w:trPr>
        <w:tc>
          <w:tcPr>
            <w:tcW w:w="1206" w:type="pct"/>
            <w:vMerge w:val="restart"/>
            <w:tcBorders>
              <w:top w:val="single" w:sz="4" w:space="0" w:color="auto"/>
              <w:left w:val="single" w:sz="4" w:space="0" w:color="auto"/>
              <w:right w:val="single" w:sz="4" w:space="0" w:color="auto"/>
            </w:tcBorders>
            <w:shd w:val="clear" w:color="auto" w:fill="auto"/>
            <w:vAlign w:val="center"/>
          </w:tcPr>
          <w:p w14:paraId="4FB1597D"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 xml:space="preserve">Наименование главного распорядителя средств бюджета муниципального образования </w:t>
            </w:r>
            <w:proofErr w:type="spellStart"/>
            <w:r w:rsidRPr="00024038">
              <w:rPr>
                <w:rFonts w:ascii="Times New Roman" w:eastAsia="Times New Roman" w:hAnsi="Times New Roman" w:cs="Times New Roman"/>
                <w:sz w:val="20"/>
                <w:szCs w:val="20"/>
                <w:lang w:eastAsia="ru-RU"/>
              </w:rPr>
              <w:t>Краснолиманского</w:t>
            </w:r>
            <w:proofErr w:type="spellEnd"/>
            <w:r w:rsidRPr="00024038">
              <w:rPr>
                <w:rFonts w:ascii="Times New Roman" w:eastAsia="Times New Roman" w:hAnsi="Times New Roman" w:cs="Times New Roman"/>
                <w:sz w:val="20"/>
                <w:szCs w:val="20"/>
                <w:lang w:eastAsia="ru-RU"/>
              </w:rPr>
              <w:t xml:space="preserve"> муниципального округа Донецкой Народной Республики, разделов, подразделов, целевых статей и видов расходов</w:t>
            </w:r>
          </w:p>
        </w:tc>
        <w:tc>
          <w:tcPr>
            <w:tcW w:w="503" w:type="pct"/>
            <w:tcBorders>
              <w:top w:val="single" w:sz="4" w:space="0" w:color="auto"/>
              <w:left w:val="single" w:sz="4" w:space="0" w:color="auto"/>
              <w:right w:val="single" w:sz="4" w:space="0" w:color="auto"/>
            </w:tcBorders>
            <w:shd w:val="clear" w:color="auto" w:fill="auto"/>
            <w:noWrap/>
            <w:vAlign w:val="center"/>
          </w:tcPr>
          <w:p w14:paraId="61C2ED3F" w14:textId="77777777" w:rsidR="001A6531" w:rsidRPr="00024038" w:rsidRDefault="001A6531" w:rsidP="001A6531">
            <w:pPr>
              <w:spacing w:after="0" w:line="240" w:lineRule="auto"/>
              <w:jc w:val="both"/>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 xml:space="preserve">Код </w:t>
            </w:r>
            <w:proofErr w:type="gramStart"/>
            <w:r w:rsidRPr="00024038">
              <w:rPr>
                <w:rFonts w:ascii="Times New Roman" w:eastAsia="Times New Roman" w:hAnsi="Times New Roman" w:cs="Times New Roman"/>
                <w:sz w:val="20"/>
                <w:szCs w:val="20"/>
                <w:lang w:eastAsia="ru-RU"/>
              </w:rPr>
              <w:t>глав</w:t>
            </w:r>
            <w:r>
              <w:rPr>
                <w:rFonts w:ascii="Times New Roman" w:eastAsia="Times New Roman" w:hAnsi="Times New Roman" w:cs="Times New Roman"/>
                <w:sz w:val="20"/>
                <w:szCs w:val="20"/>
                <w:lang w:eastAsia="ru-RU"/>
              </w:rPr>
              <w:t>-</w:t>
            </w:r>
            <w:proofErr w:type="spellStart"/>
            <w:r w:rsidRPr="00024038">
              <w:rPr>
                <w:rFonts w:ascii="Times New Roman" w:eastAsia="Times New Roman" w:hAnsi="Times New Roman" w:cs="Times New Roman"/>
                <w:sz w:val="20"/>
                <w:szCs w:val="20"/>
                <w:lang w:eastAsia="ru-RU"/>
              </w:rPr>
              <w:t>ного</w:t>
            </w:r>
            <w:proofErr w:type="spellEnd"/>
            <w:proofErr w:type="gramEnd"/>
            <w:r w:rsidRPr="00024038">
              <w:rPr>
                <w:rFonts w:ascii="Times New Roman" w:eastAsia="Times New Roman" w:hAnsi="Times New Roman" w:cs="Times New Roman"/>
                <w:sz w:val="20"/>
                <w:szCs w:val="20"/>
                <w:lang w:eastAsia="ru-RU"/>
              </w:rPr>
              <w:t xml:space="preserve"> </w:t>
            </w:r>
            <w:proofErr w:type="spellStart"/>
            <w:r w:rsidRPr="00024038">
              <w:rPr>
                <w:rFonts w:ascii="Times New Roman" w:eastAsia="Times New Roman" w:hAnsi="Times New Roman" w:cs="Times New Roman"/>
                <w:sz w:val="20"/>
                <w:szCs w:val="20"/>
                <w:lang w:eastAsia="ru-RU"/>
              </w:rPr>
              <w:t>распо</w:t>
            </w:r>
            <w:r>
              <w:rPr>
                <w:rFonts w:ascii="Times New Roman" w:eastAsia="Times New Roman" w:hAnsi="Times New Roman" w:cs="Times New Roman"/>
                <w:sz w:val="20"/>
                <w:szCs w:val="20"/>
                <w:lang w:eastAsia="ru-RU"/>
              </w:rPr>
              <w:t>-</w:t>
            </w:r>
            <w:r w:rsidRPr="00024038">
              <w:rPr>
                <w:rFonts w:ascii="Times New Roman" w:eastAsia="Times New Roman" w:hAnsi="Times New Roman" w:cs="Times New Roman"/>
                <w:sz w:val="20"/>
                <w:szCs w:val="20"/>
                <w:lang w:eastAsia="ru-RU"/>
              </w:rPr>
              <w:t>рядителя</w:t>
            </w:r>
            <w:proofErr w:type="spellEnd"/>
            <w:r w:rsidRPr="00024038">
              <w:rPr>
                <w:rFonts w:ascii="Times New Roman" w:eastAsia="Times New Roman" w:hAnsi="Times New Roman" w:cs="Times New Roman"/>
                <w:sz w:val="20"/>
                <w:szCs w:val="20"/>
                <w:lang w:eastAsia="ru-RU"/>
              </w:rPr>
              <w:t xml:space="preserve"> средств бюджета</w:t>
            </w:r>
          </w:p>
        </w:tc>
        <w:tc>
          <w:tcPr>
            <w:tcW w:w="1871"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E1465C1"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 xml:space="preserve">Коды классификации расходов </w:t>
            </w:r>
          </w:p>
          <w:p w14:paraId="3F9044C0"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бюджета</w:t>
            </w:r>
          </w:p>
        </w:tc>
        <w:tc>
          <w:tcPr>
            <w:tcW w:w="1420" w:type="pct"/>
            <w:gridSpan w:val="2"/>
            <w:tcBorders>
              <w:top w:val="single" w:sz="4" w:space="0" w:color="auto"/>
              <w:left w:val="single" w:sz="4" w:space="0" w:color="auto"/>
              <w:bottom w:val="single" w:sz="4" w:space="0" w:color="auto"/>
              <w:right w:val="single" w:sz="4" w:space="0" w:color="auto"/>
            </w:tcBorders>
            <w:vAlign w:val="center"/>
          </w:tcPr>
          <w:p w14:paraId="1CAA56F7"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Сумма</w:t>
            </w:r>
          </w:p>
        </w:tc>
      </w:tr>
      <w:tr w:rsidR="001A6531" w:rsidRPr="00024038" w14:paraId="4FE5C962" w14:textId="77777777" w:rsidTr="001A6531">
        <w:trPr>
          <w:trHeight w:val="1281"/>
          <w:tblHeader/>
          <w:jc w:val="center"/>
        </w:trPr>
        <w:tc>
          <w:tcPr>
            <w:tcW w:w="1206" w:type="pct"/>
            <w:vMerge/>
            <w:tcBorders>
              <w:left w:val="single" w:sz="4" w:space="0" w:color="auto"/>
              <w:bottom w:val="single" w:sz="4" w:space="0" w:color="auto"/>
              <w:right w:val="single" w:sz="4" w:space="0" w:color="auto"/>
            </w:tcBorders>
            <w:shd w:val="clear" w:color="auto" w:fill="auto"/>
            <w:vAlign w:val="center"/>
          </w:tcPr>
          <w:p w14:paraId="4A504683"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503" w:type="pct"/>
            <w:tcBorders>
              <w:left w:val="single" w:sz="4" w:space="0" w:color="auto"/>
              <w:bottom w:val="single" w:sz="4" w:space="0" w:color="auto"/>
              <w:right w:val="single" w:sz="4" w:space="0" w:color="auto"/>
            </w:tcBorders>
            <w:shd w:val="clear" w:color="auto" w:fill="auto"/>
            <w:noWrap/>
            <w:vAlign w:val="center"/>
          </w:tcPr>
          <w:p w14:paraId="04ADEEAE"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AA2995"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roofErr w:type="gramStart"/>
            <w:r w:rsidRPr="00024038">
              <w:rPr>
                <w:rFonts w:ascii="Times New Roman" w:eastAsia="Times New Roman" w:hAnsi="Times New Roman" w:cs="Times New Roman"/>
                <w:sz w:val="20"/>
                <w:szCs w:val="20"/>
                <w:lang w:eastAsia="ru-RU"/>
              </w:rPr>
              <w:t>Раз-дел</w:t>
            </w:r>
            <w:proofErr w:type="gramEnd"/>
          </w:p>
        </w:tc>
        <w:tc>
          <w:tcPr>
            <w:tcW w:w="4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09FE96"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roofErr w:type="gramStart"/>
            <w:r w:rsidRPr="00024038">
              <w:rPr>
                <w:rFonts w:ascii="Times New Roman" w:eastAsia="Times New Roman" w:hAnsi="Times New Roman" w:cs="Times New Roman"/>
                <w:sz w:val="20"/>
                <w:szCs w:val="20"/>
                <w:lang w:eastAsia="ru-RU"/>
              </w:rPr>
              <w:t>Под-раздел</w:t>
            </w:r>
            <w:proofErr w:type="gramEnd"/>
          </w:p>
        </w:tc>
        <w:tc>
          <w:tcPr>
            <w:tcW w:w="72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4078A8F1"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Целевая статья</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60754"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 xml:space="preserve">Вид </w:t>
            </w:r>
            <w:proofErr w:type="spellStart"/>
            <w:proofErr w:type="gramStart"/>
            <w:r w:rsidRPr="00024038">
              <w:rPr>
                <w:rFonts w:ascii="Times New Roman" w:eastAsia="Times New Roman" w:hAnsi="Times New Roman" w:cs="Times New Roman"/>
                <w:sz w:val="20"/>
                <w:szCs w:val="20"/>
                <w:lang w:eastAsia="ru-RU"/>
              </w:rPr>
              <w:t>расхо-дов</w:t>
            </w:r>
            <w:proofErr w:type="spellEnd"/>
            <w:proofErr w:type="gramEnd"/>
          </w:p>
        </w:tc>
        <w:tc>
          <w:tcPr>
            <w:tcW w:w="720" w:type="pct"/>
            <w:tcBorders>
              <w:top w:val="single" w:sz="4" w:space="0" w:color="auto"/>
              <w:left w:val="single" w:sz="4" w:space="0" w:color="auto"/>
              <w:bottom w:val="single" w:sz="4" w:space="0" w:color="auto"/>
              <w:right w:val="single" w:sz="4" w:space="0" w:color="auto"/>
            </w:tcBorders>
            <w:vAlign w:val="center"/>
          </w:tcPr>
          <w:p w14:paraId="4C84234A"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Всего</w:t>
            </w:r>
          </w:p>
        </w:tc>
        <w:tc>
          <w:tcPr>
            <w:tcW w:w="700" w:type="pct"/>
            <w:tcBorders>
              <w:top w:val="single" w:sz="4" w:space="0" w:color="auto"/>
              <w:left w:val="single" w:sz="4" w:space="0" w:color="auto"/>
              <w:bottom w:val="single" w:sz="4" w:space="0" w:color="auto"/>
              <w:right w:val="single" w:sz="4" w:space="0" w:color="auto"/>
            </w:tcBorders>
          </w:tcPr>
          <w:p w14:paraId="044ABECE"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 xml:space="preserve">в том числе </w:t>
            </w:r>
          </w:p>
          <w:p w14:paraId="42868E0C"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средства выше-</w:t>
            </w:r>
          </w:p>
          <w:p w14:paraId="3F043874"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 xml:space="preserve">стоящих </w:t>
            </w:r>
            <w:proofErr w:type="spellStart"/>
            <w:r w:rsidRPr="00024038">
              <w:rPr>
                <w:rFonts w:ascii="Times New Roman" w:eastAsia="Times New Roman" w:hAnsi="Times New Roman" w:cs="Times New Roman"/>
                <w:sz w:val="20"/>
                <w:szCs w:val="20"/>
                <w:lang w:eastAsia="ru-RU"/>
              </w:rPr>
              <w:t>бюдже</w:t>
            </w:r>
            <w:proofErr w:type="spellEnd"/>
            <w:r w:rsidRPr="00024038">
              <w:rPr>
                <w:rFonts w:ascii="Times New Roman" w:eastAsia="Times New Roman" w:hAnsi="Times New Roman" w:cs="Times New Roman"/>
                <w:sz w:val="20"/>
                <w:szCs w:val="20"/>
                <w:lang w:eastAsia="ru-RU"/>
              </w:rPr>
              <w:t>-</w:t>
            </w:r>
          </w:p>
          <w:p w14:paraId="1FF688AB"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proofErr w:type="spellStart"/>
            <w:r w:rsidRPr="00024038">
              <w:rPr>
                <w:rFonts w:ascii="Times New Roman" w:eastAsia="Times New Roman" w:hAnsi="Times New Roman" w:cs="Times New Roman"/>
                <w:sz w:val="20"/>
                <w:szCs w:val="20"/>
                <w:lang w:eastAsia="ru-RU"/>
              </w:rPr>
              <w:t>тов</w:t>
            </w:r>
            <w:proofErr w:type="spellEnd"/>
          </w:p>
        </w:tc>
      </w:tr>
      <w:tr w:rsidR="001A6531" w:rsidRPr="00024038" w14:paraId="2045079F"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3D6B9675"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1</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6377E8E2"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2</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0A2E12E7"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2497D181"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4</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6F4D146F"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5</w:t>
            </w: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7B15C69B"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6</w:t>
            </w:r>
          </w:p>
        </w:tc>
        <w:tc>
          <w:tcPr>
            <w:tcW w:w="720" w:type="pct"/>
            <w:tcBorders>
              <w:top w:val="single" w:sz="4" w:space="0" w:color="auto"/>
              <w:left w:val="nil"/>
              <w:bottom w:val="single" w:sz="4" w:space="0" w:color="auto"/>
              <w:right w:val="single" w:sz="4" w:space="0" w:color="auto"/>
            </w:tcBorders>
          </w:tcPr>
          <w:p w14:paraId="0D7111E3"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7</w:t>
            </w:r>
          </w:p>
        </w:tc>
        <w:tc>
          <w:tcPr>
            <w:tcW w:w="700" w:type="pct"/>
            <w:tcBorders>
              <w:top w:val="single" w:sz="4" w:space="0" w:color="auto"/>
              <w:left w:val="nil"/>
              <w:bottom w:val="single" w:sz="4" w:space="0" w:color="auto"/>
              <w:right w:val="single" w:sz="4" w:space="0" w:color="auto"/>
            </w:tcBorders>
          </w:tcPr>
          <w:p w14:paraId="45C7E265"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8</w:t>
            </w:r>
          </w:p>
        </w:tc>
      </w:tr>
      <w:tr w:rsidR="001A6531" w:rsidRPr="00024038" w14:paraId="039D6563"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13422AD1" w14:textId="77777777" w:rsidR="001A6531" w:rsidRPr="00024038" w:rsidRDefault="001A6531" w:rsidP="001A6531">
            <w:pPr>
              <w:spacing w:after="0" w:line="240" w:lineRule="auto"/>
              <w:rPr>
                <w:rFonts w:ascii="Times New Roman" w:eastAsia="Times New Roman" w:hAnsi="Times New Roman" w:cs="Times New Roman"/>
                <w:b/>
                <w:bCs/>
                <w:sz w:val="20"/>
                <w:szCs w:val="20"/>
                <w:lang w:eastAsia="ru-RU"/>
              </w:rPr>
            </w:pPr>
            <w:r w:rsidRPr="00024038">
              <w:rPr>
                <w:rFonts w:ascii="Times New Roman" w:eastAsia="Times New Roman" w:hAnsi="Times New Roman" w:cs="Times New Roman"/>
                <w:b/>
                <w:bCs/>
                <w:sz w:val="20"/>
                <w:szCs w:val="20"/>
                <w:lang w:eastAsia="ru-RU"/>
              </w:rPr>
              <w:t>Краснолиманский муниципальный совет Донецкой Народной Республики</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6C715569" w14:textId="77777777" w:rsidR="001A6531" w:rsidRPr="00024038" w:rsidRDefault="001A6531" w:rsidP="001A6531">
            <w:pPr>
              <w:spacing w:after="0" w:line="240" w:lineRule="auto"/>
              <w:jc w:val="center"/>
              <w:rPr>
                <w:rFonts w:ascii="Times New Roman" w:eastAsia="Times New Roman" w:hAnsi="Times New Roman" w:cs="Times New Roman"/>
                <w:b/>
                <w:bCs/>
                <w:sz w:val="20"/>
                <w:szCs w:val="20"/>
                <w:lang w:eastAsia="ru-RU"/>
              </w:rPr>
            </w:pPr>
            <w:r w:rsidRPr="00024038">
              <w:rPr>
                <w:rFonts w:ascii="Times New Roman" w:eastAsia="Times New Roman" w:hAnsi="Times New Roman" w:cs="Times New Roman"/>
                <w:b/>
                <w:bCs/>
                <w:sz w:val="20"/>
                <w:szCs w:val="20"/>
                <w:lang w:eastAsia="ru-RU"/>
              </w:rPr>
              <w:t>901</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52E693E8"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72C5015F"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0AD28E67"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4AADC6AE"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vAlign w:val="center"/>
          </w:tcPr>
          <w:p w14:paraId="07ABE312" w14:textId="2430F29D" w:rsidR="001A6531" w:rsidRPr="00024038" w:rsidRDefault="004E3805" w:rsidP="001A653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7 686,78700</w:t>
            </w:r>
          </w:p>
        </w:tc>
        <w:tc>
          <w:tcPr>
            <w:tcW w:w="700" w:type="pct"/>
            <w:tcBorders>
              <w:top w:val="single" w:sz="4" w:space="0" w:color="auto"/>
              <w:left w:val="nil"/>
              <w:bottom w:val="single" w:sz="4" w:space="0" w:color="auto"/>
              <w:right w:val="single" w:sz="4" w:space="0" w:color="auto"/>
            </w:tcBorders>
          </w:tcPr>
          <w:p w14:paraId="6832E58E"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23350CFA"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4847308D" w14:textId="77777777" w:rsidR="001A6531" w:rsidRPr="00024038" w:rsidRDefault="001A6531" w:rsidP="001A6531">
            <w:pPr>
              <w:spacing w:after="0" w:line="240" w:lineRule="auto"/>
              <w:rPr>
                <w:rFonts w:ascii="Times New Roman" w:eastAsia="Times New Roman" w:hAnsi="Times New Roman" w:cs="Times New Roman"/>
                <w:b/>
                <w:bCs/>
                <w:sz w:val="20"/>
                <w:szCs w:val="20"/>
                <w:lang w:eastAsia="ru-RU"/>
              </w:rPr>
            </w:pPr>
            <w:r w:rsidRPr="00024038">
              <w:rPr>
                <w:rFonts w:ascii="Times New Roman" w:eastAsia="Times New Roman" w:hAnsi="Times New Roman" w:cs="Times New Roman"/>
                <w:b/>
                <w:bCs/>
                <w:sz w:val="20"/>
                <w:szCs w:val="20"/>
                <w:lang w:eastAsia="ru-RU"/>
              </w:rPr>
              <w:t>Общегосударственные вопросы</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6E1E63CB" w14:textId="77777777" w:rsidR="001A6531" w:rsidRPr="00024038" w:rsidRDefault="001A6531" w:rsidP="001A6531">
            <w:pPr>
              <w:spacing w:after="0" w:line="240" w:lineRule="auto"/>
              <w:jc w:val="center"/>
              <w:rPr>
                <w:rFonts w:ascii="Times New Roman" w:eastAsia="Times New Roman" w:hAnsi="Times New Roman" w:cs="Times New Roman"/>
                <w:b/>
                <w:bCs/>
                <w:sz w:val="20"/>
                <w:szCs w:val="20"/>
                <w:lang w:eastAsia="ru-RU"/>
              </w:rPr>
            </w:pPr>
            <w:r w:rsidRPr="00024038">
              <w:rPr>
                <w:rFonts w:ascii="Times New Roman" w:hAnsi="Times New Roman" w:cs="Times New Roman"/>
                <w:b/>
                <w:bCs/>
                <w:sz w:val="20"/>
                <w:szCs w:val="20"/>
                <w:lang w:val="en-AU"/>
              </w:rPr>
              <w:t>9</w:t>
            </w:r>
            <w:r w:rsidRPr="00024038">
              <w:rPr>
                <w:rFonts w:ascii="Times New Roman" w:hAnsi="Times New Roman" w:cs="Times New Roman"/>
                <w:b/>
                <w:bCs/>
                <w:sz w:val="20"/>
                <w:szCs w:val="20"/>
              </w:rPr>
              <w:t>01</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1EE74308"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b/>
                <w:bCs/>
                <w:sz w:val="20"/>
                <w:szCs w:val="20"/>
                <w:lang w:eastAsia="ru-RU"/>
              </w:rPr>
              <w:t>01</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29034D1E"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b/>
                <w:bCs/>
                <w:sz w:val="20"/>
                <w:szCs w:val="20"/>
                <w:lang w:eastAsia="ru-RU"/>
              </w:rPr>
              <w:t>00</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7EB24F1D"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1991F5DC"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vAlign w:val="center"/>
          </w:tcPr>
          <w:p w14:paraId="0F91C92C" w14:textId="0B07CF50" w:rsidR="001A6531" w:rsidRPr="00024038" w:rsidRDefault="004E3805" w:rsidP="001A653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7 686,78700</w:t>
            </w:r>
          </w:p>
        </w:tc>
        <w:tc>
          <w:tcPr>
            <w:tcW w:w="700" w:type="pct"/>
            <w:tcBorders>
              <w:top w:val="single" w:sz="4" w:space="0" w:color="auto"/>
              <w:left w:val="nil"/>
              <w:bottom w:val="single" w:sz="4" w:space="0" w:color="auto"/>
              <w:right w:val="single" w:sz="4" w:space="0" w:color="auto"/>
            </w:tcBorders>
          </w:tcPr>
          <w:p w14:paraId="66DF6510"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4A77A12A"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453F9774"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33A225AB"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hAnsi="Times New Roman" w:cs="Times New Roman"/>
                <w:sz w:val="20"/>
                <w:szCs w:val="20"/>
              </w:rPr>
              <w:t>901</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6E8BD381"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053DF986"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03</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359A2E52"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76EFD2CE"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vAlign w:val="center"/>
          </w:tcPr>
          <w:p w14:paraId="697732ED" w14:textId="77F05B10" w:rsidR="001A6531" w:rsidRPr="00024038" w:rsidRDefault="004E3805"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7 686,78700</w:t>
            </w:r>
          </w:p>
        </w:tc>
        <w:tc>
          <w:tcPr>
            <w:tcW w:w="700" w:type="pct"/>
            <w:tcBorders>
              <w:top w:val="single" w:sz="4" w:space="0" w:color="auto"/>
              <w:left w:val="nil"/>
              <w:bottom w:val="single" w:sz="4" w:space="0" w:color="auto"/>
              <w:right w:val="single" w:sz="4" w:space="0" w:color="auto"/>
            </w:tcBorders>
          </w:tcPr>
          <w:p w14:paraId="1CE9A550"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319526AF"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6A6E9D73"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Обеспечение деятельности прочих органов исполнительной власти и органов местного самоуправления</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309B32C6"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hAnsi="Times New Roman" w:cs="Times New Roman"/>
                <w:sz w:val="20"/>
                <w:szCs w:val="20"/>
              </w:rPr>
              <w:t>901</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4CF7A248"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53198184"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03</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148A8B3C"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30 000 00000</w:t>
            </w: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220C2DF4"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vAlign w:val="center"/>
          </w:tcPr>
          <w:p w14:paraId="484BA31C" w14:textId="00ECB094" w:rsidR="001A6531" w:rsidRPr="00024038" w:rsidRDefault="004E3805"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7 686,78700</w:t>
            </w:r>
          </w:p>
        </w:tc>
        <w:tc>
          <w:tcPr>
            <w:tcW w:w="700" w:type="pct"/>
            <w:tcBorders>
              <w:top w:val="single" w:sz="4" w:space="0" w:color="auto"/>
              <w:left w:val="nil"/>
              <w:bottom w:val="single" w:sz="4" w:space="0" w:color="auto"/>
              <w:right w:val="single" w:sz="4" w:space="0" w:color="auto"/>
            </w:tcBorders>
          </w:tcPr>
          <w:p w14:paraId="18BD4F3A"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7B9FB5F5"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41F9CD68"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Обеспечение и содержание функционирования представительных органов муниципального образования</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2749F3B6"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hAnsi="Times New Roman" w:cs="Times New Roman"/>
                <w:sz w:val="20"/>
                <w:szCs w:val="20"/>
              </w:rPr>
              <w:t>901</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5B175A4B"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29EFCC89"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03</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6F865CB6"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30 000 04100</w:t>
            </w: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109FB41F"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vAlign w:val="center"/>
          </w:tcPr>
          <w:p w14:paraId="59CDC26E" w14:textId="133EDDFB" w:rsidR="001A6531" w:rsidRPr="00024038" w:rsidRDefault="004E3805"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7 686,78700</w:t>
            </w:r>
          </w:p>
        </w:tc>
        <w:tc>
          <w:tcPr>
            <w:tcW w:w="700" w:type="pct"/>
            <w:tcBorders>
              <w:top w:val="single" w:sz="4" w:space="0" w:color="auto"/>
              <w:left w:val="nil"/>
              <w:bottom w:val="single" w:sz="4" w:space="0" w:color="auto"/>
              <w:right w:val="single" w:sz="4" w:space="0" w:color="auto"/>
            </w:tcBorders>
          </w:tcPr>
          <w:p w14:paraId="45A8E681"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7E9E75C7"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391462B4"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5E1B600A"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hAnsi="Times New Roman" w:cs="Times New Roman"/>
                <w:sz w:val="20"/>
                <w:szCs w:val="20"/>
              </w:rPr>
              <w:t>901</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5B4058DE"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4E9E1271"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03</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21365211"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30 000 04100</w:t>
            </w: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3BF727EC"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100</w:t>
            </w:r>
          </w:p>
        </w:tc>
        <w:tc>
          <w:tcPr>
            <w:tcW w:w="720" w:type="pct"/>
            <w:tcBorders>
              <w:top w:val="single" w:sz="4" w:space="0" w:color="auto"/>
              <w:left w:val="nil"/>
              <w:bottom w:val="single" w:sz="4" w:space="0" w:color="auto"/>
              <w:right w:val="single" w:sz="4" w:space="0" w:color="auto"/>
            </w:tcBorders>
            <w:vAlign w:val="center"/>
          </w:tcPr>
          <w:p w14:paraId="13C36918" w14:textId="29374A8E" w:rsidR="001A6531" w:rsidRPr="00024038" w:rsidRDefault="004E3805"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7 588,16400</w:t>
            </w:r>
          </w:p>
        </w:tc>
        <w:tc>
          <w:tcPr>
            <w:tcW w:w="700" w:type="pct"/>
            <w:tcBorders>
              <w:top w:val="single" w:sz="4" w:space="0" w:color="auto"/>
              <w:left w:val="nil"/>
              <w:bottom w:val="single" w:sz="4" w:space="0" w:color="auto"/>
              <w:right w:val="single" w:sz="4" w:space="0" w:color="auto"/>
            </w:tcBorders>
          </w:tcPr>
          <w:p w14:paraId="4AA387D3"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1B71DB20"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2019421D"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040A1EE4"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hAnsi="Times New Roman" w:cs="Times New Roman"/>
                <w:sz w:val="20"/>
                <w:szCs w:val="20"/>
              </w:rPr>
              <w:t>901</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134FC7D4"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76B1CFED"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03</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1E82B4FB"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30 000 04100</w:t>
            </w: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1765BAA8"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200</w:t>
            </w:r>
          </w:p>
        </w:tc>
        <w:tc>
          <w:tcPr>
            <w:tcW w:w="720" w:type="pct"/>
            <w:tcBorders>
              <w:top w:val="single" w:sz="4" w:space="0" w:color="auto"/>
              <w:left w:val="nil"/>
              <w:bottom w:val="single" w:sz="4" w:space="0" w:color="auto"/>
              <w:right w:val="single" w:sz="4" w:space="0" w:color="auto"/>
            </w:tcBorders>
            <w:vAlign w:val="center"/>
          </w:tcPr>
          <w:p w14:paraId="34B67EB9" w14:textId="3A93ACA6" w:rsidR="001A6531" w:rsidRPr="00024038" w:rsidRDefault="004E3805"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98,62300</w:t>
            </w:r>
          </w:p>
        </w:tc>
        <w:tc>
          <w:tcPr>
            <w:tcW w:w="700" w:type="pct"/>
            <w:tcBorders>
              <w:top w:val="single" w:sz="4" w:space="0" w:color="auto"/>
              <w:left w:val="nil"/>
              <w:bottom w:val="single" w:sz="4" w:space="0" w:color="auto"/>
              <w:right w:val="single" w:sz="4" w:space="0" w:color="auto"/>
            </w:tcBorders>
          </w:tcPr>
          <w:p w14:paraId="582841D1"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0142E99A"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79F01930" w14:textId="77777777" w:rsidR="001A6531" w:rsidRPr="00024038" w:rsidRDefault="001A6531" w:rsidP="001A6531">
            <w:pPr>
              <w:spacing w:after="0" w:line="240" w:lineRule="auto"/>
              <w:rPr>
                <w:rFonts w:ascii="Times New Roman" w:eastAsia="Times New Roman" w:hAnsi="Times New Roman" w:cs="Times New Roman"/>
                <w:b/>
                <w:bCs/>
                <w:sz w:val="20"/>
                <w:szCs w:val="20"/>
                <w:lang w:eastAsia="ru-RU"/>
              </w:rPr>
            </w:pPr>
            <w:r w:rsidRPr="00024038">
              <w:rPr>
                <w:rFonts w:ascii="Times New Roman" w:eastAsia="Times New Roman" w:hAnsi="Times New Roman" w:cs="Times New Roman"/>
                <w:b/>
                <w:bCs/>
                <w:sz w:val="20"/>
                <w:szCs w:val="20"/>
                <w:lang w:eastAsia="ru-RU"/>
              </w:rPr>
              <w:t xml:space="preserve">Администрация </w:t>
            </w:r>
            <w:proofErr w:type="spellStart"/>
            <w:r w:rsidRPr="00024038">
              <w:rPr>
                <w:rFonts w:ascii="Times New Roman" w:eastAsia="Times New Roman" w:hAnsi="Times New Roman" w:cs="Times New Roman"/>
                <w:b/>
                <w:bCs/>
                <w:sz w:val="20"/>
                <w:szCs w:val="20"/>
                <w:lang w:eastAsia="ru-RU"/>
              </w:rPr>
              <w:t>Краснолиманского</w:t>
            </w:r>
            <w:proofErr w:type="spellEnd"/>
            <w:r w:rsidRPr="00024038">
              <w:rPr>
                <w:rFonts w:ascii="Times New Roman" w:eastAsia="Times New Roman" w:hAnsi="Times New Roman" w:cs="Times New Roman"/>
                <w:b/>
                <w:bCs/>
                <w:sz w:val="20"/>
                <w:szCs w:val="20"/>
                <w:lang w:eastAsia="ru-RU"/>
              </w:rPr>
              <w:t xml:space="preserve"> муниципального округа Донецкой Народной Республики</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0B0339FB" w14:textId="77777777" w:rsidR="001A6531" w:rsidRPr="00024038" w:rsidRDefault="001A6531" w:rsidP="001A6531">
            <w:pPr>
              <w:spacing w:after="0" w:line="240" w:lineRule="auto"/>
              <w:jc w:val="center"/>
              <w:rPr>
                <w:rFonts w:ascii="Times New Roman" w:eastAsia="Times New Roman" w:hAnsi="Times New Roman" w:cs="Times New Roman"/>
                <w:b/>
                <w:bCs/>
                <w:sz w:val="20"/>
                <w:szCs w:val="20"/>
                <w:lang w:eastAsia="ru-RU"/>
              </w:rPr>
            </w:pPr>
            <w:r w:rsidRPr="00024038">
              <w:rPr>
                <w:rFonts w:ascii="Times New Roman" w:eastAsia="Times New Roman" w:hAnsi="Times New Roman" w:cs="Times New Roman"/>
                <w:b/>
                <w:bCs/>
                <w:sz w:val="20"/>
                <w:szCs w:val="20"/>
                <w:lang w:eastAsia="ru-RU"/>
              </w:rPr>
              <w:t>902</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15D40942"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0273EFDD"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34C59E51"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1C5769A3"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vAlign w:val="center"/>
          </w:tcPr>
          <w:p w14:paraId="607C6562" w14:textId="56C4A7A3" w:rsidR="001A6531" w:rsidRPr="00024038" w:rsidRDefault="004E3805" w:rsidP="001A653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33 721,76831</w:t>
            </w:r>
          </w:p>
        </w:tc>
        <w:tc>
          <w:tcPr>
            <w:tcW w:w="700" w:type="pct"/>
            <w:tcBorders>
              <w:top w:val="single" w:sz="4" w:space="0" w:color="auto"/>
              <w:left w:val="nil"/>
              <w:bottom w:val="single" w:sz="4" w:space="0" w:color="auto"/>
              <w:right w:val="single" w:sz="4" w:space="0" w:color="auto"/>
            </w:tcBorders>
            <w:vAlign w:val="center"/>
          </w:tcPr>
          <w:p w14:paraId="1F4A5245" w14:textId="06B9E3FA"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568C34C5"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7F0865D3" w14:textId="77777777" w:rsidR="001A6531" w:rsidRPr="00024038" w:rsidRDefault="001A6531" w:rsidP="001A6531">
            <w:pPr>
              <w:spacing w:after="0" w:line="240" w:lineRule="auto"/>
              <w:rPr>
                <w:rFonts w:ascii="Times New Roman" w:eastAsia="Times New Roman" w:hAnsi="Times New Roman" w:cs="Times New Roman"/>
                <w:b/>
                <w:bCs/>
                <w:sz w:val="20"/>
                <w:szCs w:val="20"/>
                <w:lang w:eastAsia="ru-RU"/>
              </w:rPr>
            </w:pPr>
            <w:r w:rsidRPr="00024038">
              <w:rPr>
                <w:rFonts w:ascii="Times New Roman" w:eastAsia="Times New Roman" w:hAnsi="Times New Roman" w:cs="Times New Roman"/>
                <w:b/>
                <w:bCs/>
                <w:sz w:val="20"/>
                <w:szCs w:val="20"/>
                <w:lang w:eastAsia="ru-RU"/>
              </w:rPr>
              <w:t>Общегосударственные вопросы</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0037484B" w14:textId="77777777" w:rsidR="001A6531" w:rsidRPr="00024038" w:rsidRDefault="001A6531" w:rsidP="001A6531">
            <w:pPr>
              <w:spacing w:after="0" w:line="240" w:lineRule="auto"/>
              <w:jc w:val="center"/>
              <w:rPr>
                <w:rFonts w:ascii="Times New Roman" w:eastAsia="Times New Roman" w:hAnsi="Times New Roman" w:cs="Times New Roman"/>
                <w:b/>
                <w:bCs/>
                <w:sz w:val="20"/>
                <w:szCs w:val="20"/>
                <w:lang w:eastAsia="ru-RU"/>
              </w:rPr>
            </w:pPr>
            <w:r w:rsidRPr="00024038">
              <w:rPr>
                <w:rFonts w:ascii="Times New Roman" w:eastAsia="Times New Roman" w:hAnsi="Times New Roman" w:cs="Times New Roman"/>
                <w:b/>
                <w:bCs/>
                <w:sz w:val="20"/>
                <w:szCs w:val="20"/>
                <w:lang w:eastAsia="ru-RU"/>
              </w:rPr>
              <w:t>902</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63DD0ED4"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b/>
                <w:bCs/>
                <w:sz w:val="20"/>
                <w:szCs w:val="20"/>
                <w:lang w:eastAsia="ru-RU"/>
              </w:rPr>
              <w:t>01</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328ED3F4"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b/>
                <w:bCs/>
                <w:sz w:val="20"/>
                <w:szCs w:val="20"/>
                <w:lang w:eastAsia="ru-RU"/>
              </w:rPr>
              <w:t>00</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2C65FFF3"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6018CB9E"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vAlign w:val="center"/>
          </w:tcPr>
          <w:p w14:paraId="32484B09" w14:textId="0A33E58A" w:rsidR="001A6531" w:rsidRPr="00024038" w:rsidRDefault="004E3805" w:rsidP="001A653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33 721,76831</w:t>
            </w:r>
          </w:p>
        </w:tc>
        <w:tc>
          <w:tcPr>
            <w:tcW w:w="700" w:type="pct"/>
            <w:tcBorders>
              <w:top w:val="single" w:sz="4" w:space="0" w:color="auto"/>
              <w:left w:val="nil"/>
              <w:bottom w:val="single" w:sz="4" w:space="0" w:color="auto"/>
              <w:right w:val="single" w:sz="4" w:space="0" w:color="auto"/>
            </w:tcBorders>
            <w:vAlign w:val="center"/>
          </w:tcPr>
          <w:p w14:paraId="1A735B8F"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66D74F3B"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5BD14FC4"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bookmarkStart w:id="9" w:name="_Hlk156746885"/>
            <w:bookmarkStart w:id="10" w:name="_Hlk159845516"/>
            <w:r w:rsidRPr="00024038">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bookmarkEnd w:id="9"/>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07EE091E"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902</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51E0817D"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2CD47E17"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04</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6EF5FE7C"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6E30DBD9"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vAlign w:val="center"/>
          </w:tcPr>
          <w:p w14:paraId="636EF6F6" w14:textId="582FEFF0" w:rsidR="001A6531" w:rsidRPr="00024038" w:rsidRDefault="004E3805"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33 721,76831</w:t>
            </w:r>
          </w:p>
        </w:tc>
        <w:tc>
          <w:tcPr>
            <w:tcW w:w="700" w:type="pct"/>
            <w:tcBorders>
              <w:top w:val="single" w:sz="4" w:space="0" w:color="auto"/>
              <w:left w:val="nil"/>
              <w:bottom w:val="single" w:sz="4" w:space="0" w:color="auto"/>
              <w:right w:val="single" w:sz="4" w:space="0" w:color="auto"/>
            </w:tcBorders>
            <w:vAlign w:val="center"/>
          </w:tcPr>
          <w:p w14:paraId="33052132"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bookmarkEnd w:id="10"/>
      <w:tr w:rsidR="001A6531" w:rsidRPr="00024038" w14:paraId="08FCA7A8"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6D0782FE"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Обеспечение деятельности прочих органов исполнительной власти и органов местного самоуправления</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54392E14"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902</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30A98D02"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73935419"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04</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760E4322"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30 000 00000</w:t>
            </w: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1C325987"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vAlign w:val="center"/>
          </w:tcPr>
          <w:p w14:paraId="52A1525B" w14:textId="670659B9" w:rsidR="001A6531" w:rsidRPr="00024038" w:rsidRDefault="004E3805"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33 721,76831</w:t>
            </w:r>
          </w:p>
        </w:tc>
        <w:tc>
          <w:tcPr>
            <w:tcW w:w="700" w:type="pct"/>
            <w:tcBorders>
              <w:top w:val="single" w:sz="4" w:space="0" w:color="auto"/>
              <w:left w:val="nil"/>
              <w:bottom w:val="single" w:sz="4" w:space="0" w:color="auto"/>
              <w:right w:val="single" w:sz="4" w:space="0" w:color="auto"/>
            </w:tcBorders>
            <w:vAlign w:val="center"/>
          </w:tcPr>
          <w:p w14:paraId="11E13D63"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227FD910"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5FB87D58" w14:textId="70A862F8" w:rsidR="001A6531" w:rsidRPr="00024038" w:rsidRDefault="001A6531" w:rsidP="001A6531">
            <w:pPr>
              <w:spacing w:after="0" w:line="240" w:lineRule="auto"/>
              <w:rPr>
                <w:rFonts w:ascii="Times New Roman" w:eastAsia="Times New Roman" w:hAnsi="Times New Roman" w:cs="Times New Roman"/>
                <w:sz w:val="20"/>
                <w:szCs w:val="20"/>
                <w:lang w:eastAsia="ru-RU"/>
              </w:rPr>
            </w:pPr>
            <w:bookmarkStart w:id="11" w:name="_Hlk156747025"/>
            <w:r w:rsidRPr="00024038">
              <w:rPr>
                <w:rFonts w:ascii="Times New Roman" w:eastAsia="Times New Roman" w:hAnsi="Times New Roman" w:cs="Times New Roman"/>
                <w:sz w:val="20"/>
                <w:szCs w:val="20"/>
                <w:lang w:eastAsia="ru-RU"/>
              </w:rPr>
              <w:t>Обеспечение и содержание функционирования администраций городов, районов, других населенных пунктов и их структурных подразделений</w:t>
            </w:r>
            <w:bookmarkEnd w:id="11"/>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43AD8457"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902</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72BAE29B"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06944ED2"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04</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02A0812B"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30 000 04000</w:t>
            </w: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62880EE8"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vAlign w:val="center"/>
          </w:tcPr>
          <w:p w14:paraId="18B0D4A5" w14:textId="79AD09D6" w:rsidR="001A6531" w:rsidRPr="00024038" w:rsidRDefault="004E3805"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33 721,76831</w:t>
            </w:r>
          </w:p>
        </w:tc>
        <w:tc>
          <w:tcPr>
            <w:tcW w:w="700" w:type="pct"/>
            <w:tcBorders>
              <w:top w:val="single" w:sz="4" w:space="0" w:color="auto"/>
              <w:left w:val="nil"/>
              <w:bottom w:val="single" w:sz="4" w:space="0" w:color="auto"/>
              <w:right w:val="single" w:sz="4" w:space="0" w:color="auto"/>
            </w:tcBorders>
            <w:vAlign w:val="center"/>
          </w:tcPr>
          <w:p w14:paraId="52DA79CF"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3D71505A"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1DB6ECA4" w14:textId="4A08971D" w:rsidR="001A6531" w:rsidRPr="00024038" w:rsidRDefault="001A6531" w:rsidP="001A6531">
            <w:pPr>
              <w:spacing w:after="0" w:line="240" w:lineRule="auto"/>
              <w:rPr>
                <w:rFonts w:ascii="Times New Roman" w:eastAsia="Times New Roman" w:hAnsi="Times New Roman" w:cs="Times New Roman"/>
                <w:sz w:val="20"/>
                <w:szCs w:val="20"/>
                <w:lang w:eastAsia="ru-RU"/>
              </w:rPr>
            </w:pPr>
            <w:bookmarkStart w:id="12" w:name="_Hlk156747080"/>
            <w:r w:rsidRPr="0002403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bookmarkEnd w:id="12"/>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0DA12167"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902</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798B2D61"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6B58CE95"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04</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48FA1D25"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30 000 04000</w:t>
            </w: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3E3CE763"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100</w:t>
            </w:r>
          </w:p>
        </w:tc>
        <w:tc>
          <w:tcPr>
            <w:tcW w:w="720" w:type="pct"/>
            <w:tcBorders>
              <w:top w:val="single" w:sz="4" w:space="0" w:color="auto"/>
              <w:left w:val="nil"/>
              <w:bottom w:val="single" w:sz="4" w:space="0" w:color="auto"/>
              <w:right w:val="single" w:sz="4" w:space="0" w:color="auto"/>
            </w:tcBorders>
            <w:vAlign w:val="center"/>
          </w:tcPr>
          <w:p w14:paraId="41859DBA" w14:textId="38086323" w:rsidR="001A6531" w:rsidRPr="00024038" w:rsidRDefault="004E3805"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29 249,40931</w:t>
            </w:r>
          </w:p>
        </w:tc>
        <w:tc>
          <w:tcPr>
            <w:tcW w:w="700" w:type="pct"/>
            <w:tcBorders>
              <w:top w:val="single" w:sz="4" w:space="0" w:color="auto"/>
              <w:left w:val="nil"/>
              <w:bottom w:val="single" w:sz="4" w:space="0" w:color="auto"/>
              <w:right w:val="single" w:sz="4" w:space="0" w:color="auto"/>
            </w:tcBorders>
            <w:vAlign w:val="center"/>
          </w:tcPr>
          <w:p w14:paraId="3E00BD77"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2DFE0368"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3F246988"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72F16244"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902</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3153BF11"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74D5CC75"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04</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4911AA2D"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30 000 04000</w:t>
            </w: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45BA5BFC"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200</w:t>
            </w:r>
          </w:p>
        </w:tc>
        <w:tc>
          <w:tcPr>
            <w:tcW w:w="720" w:type="pct"/>
            <w:tcBorders>
              <w:top w:val="single" w:sz="4" w:space="0" w:color="auto"/>
              <w:left w:val="nil"/>
              <w:bottom w:val="single" w:sz="4" w:space="0" w:color="auto"/>
              <w:right w:val="single" w:sz="4" w:space="0" w:color="auto"/>
            </w:tcBorders>
            <w:vAlign w:val="center"/>
          </w:tcPr>
          <w:p w14:paraId="1967B202" w14:textId="5F42A9B7" w:rsidR="001A6531" w:rsidRPr="00024038" w:rsidRDefault="004E3805"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4 468,13900</w:t>
            </w:r>
          </w:p>
        </w:tc>
        <w:tc>
          <w:tcPr>
            <w:tcW w:w="700" w:type="pct"/>
            <w:tcBorders>
              <w:top w:val="single" w:sz="4" w:space="0" w:color="auto"/>
              <w:left w:val="nil"/>
              <w:bottom w:val="single" w:sz="4" w:space="0" w:color="auto"/>
              <w:right w:val="single" w:sz="4" w:space="0" w:color="auto"/>
            </w:tcBorders>
            <w:vAlign w:val="center"/>
          </w:tcPr>
          <w:p w14:paraId="3A24B9F0"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42CB2D1B"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04D570BF"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Иные бюджетные ассигнования</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0B52F933"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902</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092EDAA5"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6586997F"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04</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77BB87C2"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30 000 04000</w:t>
            </w: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70540985"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800</w:t>
            </w:r>
          </w:p>
        </w:tc>
        <w:tc>
          <w:tcPr>
            <w:tcW w:w="720" w:type="pct"/>
            <w:tcBorders>
              <w:top w:val="single" w:sz="4" w:space="0" w:color="auto"/>
              <w:left w:val="nil"/>
              <w:bottom w:val="single" w:sz="4" w:space="0" w:color="auto"/>
              <w:right w:val="single" w:sz="4" w:space="0" w:color="auto"/>
            </w:tcBorders>
            <w:vAlign w:val="center"/>
          </w:tcPr>
          <w:p w14:paraId="62FE30D2" w14:textId="22A11C9D" w:rsidR="001A6531" w:rsidRPr="00024038" w:rsidRDefault="004E3805"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4,22000</w:t>
            </w:r>
          </w:p>
        </w:tc>
        <w:tc>
          <w:tcPr>
            <w:tcW w:w="700" w:type="pct"/>
            <w:tcBorders>
              <w:top w:val="single" w:sz="4" w:space="0" w:color="auto"/>
              <w:left w:val="nil"/>
              <w:bottom w:val="single" w:sz="4" w:space="0" w:color="auto"/>
              <w:right w:val="single" w:sz="4" w:space="0" w:color="auto"/>
            </w:tcBorders>
            <w:vAlign w:val="center"/>
          </w:tcPr>
          <w:p w14:paraId="4CA3CBB8"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2DE22730"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61587778" w14:textId="77777777" w:rsidR="001A6531" w:rsidRPr="00024038" w:rsidRDefault="001A6531" w:rsidP="001A6531">
            <w:pPr>
              <w:spacing w:after="0" w:line="240" w:lineRule="auto"/>
              <w:rPr>
                <w:rFonts w:ascii="Times New Roman" w:eastAsia="Times New Roman" w:hAnsi="Times New Roman" w:cs="Times New Roman"/>
                <w:b/>
                <w:bCs/>
                <w:sz w:val="20"/>
                <w:szCs w:val="20"/>
                <w:lang w:eastAsia="ru-RU"/>
              </w:rPr>
            </w:pPr>
            <w:r w:rsidRPr="00024038">
              <w:rPr>
                <w:rFonts w:ascii="Times New Roman" w:eastAsia="Times New Roman" w:hAnsi="Times New Roman" w:cs="Times New Roman"/>
                <w:b/>
                <w:bCs/>
                <w:sz w:val="20"/>
                <w:szCs w:val="20"/>
                <w:lang w:eastAsia="ru-RU"/>
              </w:rPr>
              <w:lastRenderedPageBreak/>
              <w:t xml:space="preserve">Управление финансов Администрации </w:t>
            </w:r>
            <w:proofErr w:type="spellStart"/>
            <w:r w:rsidRPr="00024038">
              <w:rPr>
                <w:rFonts w:ascii="Times New Roman" w:eastAsia="Times New Roman" w:hAnsi="Times New Roman" w:cs="Times New Roman"/>
                <w:b/>
                <w:bCs/>
                <w:sz w:val="20"/>
                <w:szCs w:val="20"/>
                <w:lang w:eastAsia="ru-RU"/>
              </w:rPr>
              <w:t>Краснолиманского</w:t>
            </w:r>
            <w:proofErr w:type="spellEnd"/>
            <w:r w:rsidRPr="00024038">
              <w:rPr>
                <w:rFonts w:ascii="Times New Roman" w:eastAsia="Times New Roman" w:hAnsi="Times New Roman" w:cs="Times New Roman"/>
                <w:b/>
                <w:bCs/>
                <w:sz w:val="20"/>
                <w:szCs w:val="20"/>
                <w:lang w:eastAsia="ru-RU"/>
              </w:rPr>
              <w:t xml:space="preserve"> муниципального округа Донецкой Народной Республики</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19EC1779" w14:textId="77777777" w:rsidR="001A6531" w:rsidRPr="00024038" w:rsidRDefault="001A6531" w:rsidP="001A6531">
            <w:pPr>
              <w:spacing w:after="0" w:line="240" w:lineRule="auto"/>
              <w:jc w:val="center"/>
              <w:rPr>
                <w:rFonts w:ascii="Times New Roman" w:eastAsia="Times New Roman" w:hAnsi="Times New Roman" w:cs="Times New Roman"/>
                <w:b/>
                <w:bCs/>
                <w:sz w:val="20"/>
                <w:szCs w:val="20"/>
                <w:lang w:eastAsia="ru-RU"/>
              </w:rPr>
            </w:pPr>
            <w:r w:rsidRPr="00024038">
              <w:rPr>
                <w:rFonts w:ascii="Times New Roman" w:eastAsia="Times New Roman" w:hAnsi="Times New Roman" w:cs="Times New Roman"/>
                <w:b/>
                <w:bCs/>
                <w:sz w:val="20"/>
                <w:szCs w:val="20"/>
                <w:lang w:eastAsia="ru-RU"/>
              </w:rPr>
              <w:t>903</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114D49D6"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5D165827"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3D40BFF6"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78111A81"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vAlign w:val="center"/>
          </w:tcPr>
          <w:p w14:paraId="4332B469" w14:textId="26ECC86D" w:rsidR="001A6531" w:rsidRPr="00024038" w:rsidRDefault="00911F69" w:rsidP="001A653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3 873,15800</w:t>
            </w:r>
          </w:p>
        </w:tc>
        <w:tc>
          <w:tcPr>
            <w:tcW w:w="700" w:type="pct"/>
            <w:tcBorders>
              <w:top w:val="single" w:sz="4" w:space="0" w:color="auto"/>
              <w:left w:val="nil"/>
              <w:bottom w:val="single" w:sz="4" w:space="0" w:color="auto"/>
              <w:right w:val="single" w:sz="4" w:space="0" w:color="auto"/>
            </w:tcBorders>
          </w:tcPr>
          <w:p w14:paraId="0B3FE934"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33F47110"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58063839" w14:textId="77777777" w:rsidR="001A6531" w:rsidRPr="00024038" w:rsidRDefault="001A6531" w:rsidP="001A6531">
            <w:pPr>
              <w:spacing w:after="0" w:line="240" w:lineRule="auto"/>
              <w:rPr>
                <w:rFonts w:ascii="Times New Roman" w:eastAsia="Times New Roman" w:hAnsi="Times New Roman" w:cs="Times New Roman"/>
                <w:b/>
                <w:bCs/>
                <w:sz w:val="20"/>
                <w:szCs w:val="20"/>
                <w:lang w:eastAsia="ru-RU"/>
              </w:rPr>
            </w:pPr>
            <w:r w:rsidRPr="00024038">
              <w:rPr>
                <w:rFonts w:ascii="Times New Roman" w:eastAsia="Times New Roman" w:hAnsi="Times New Roman" w:cs="Times New Roman"/>
                <w:b/>
                <w:bCs/>
                <w:sz w:val="20"/>
                <w:szCs w:val="20"/>
                <w:lang w:eastAsia="ru-RU"/>
              </w:rPr>
              <w:t>Общегосударственные вопросы</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01A7D01B" w14:textId="77777777" w:rsidR="001A6531" w:rsidRPr="00024038" w:rsidRDefault="001A6531" w:rsidP="001A6531">
            <w:pPr>
              <w:spacing w:after="0" w:line="240" w:lineRule="auto"/>
              <w:jc w:val="center"/>
              <w:rPr>
                <w:rFonts w:ascii="Times New Roman" w:eastAsia="Times New Roman" w:hAnsi="Times New Roman" w:cs="Times New Roman"/>
                <w:b/>
                <w:bCs/>
                <w:sz w:val="20"/>
                <w:szCs w:val="20"/>
                <w:lang w:eastAsia="ru-RU"/>
              </w:rPr>
            </w:pPr>
            <w:r w:rsidRPr="00024038">
              <w:rPr>
                <w:rFonts w:ascii="Times New Roman" w:hAnsi="Times New Roman" w:cs="Times New Roman"/>
                <w:b/>
                <w:bCs/>
                <w:sz w:val="20"/>
                <w:szCs w:val="20"/>
              </w:rPr>
              <w:t>903</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1DE756C8"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b/>
                <w:bCs/>
                <w:sz w:val="20"/>
                <w:szCs w:val="20"/>
                <w:lang w:eastAsia="ru-RU"/>
              </w:rPr>
              <w:t>01</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4EF8E842"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b/>
                <w:bCs/>
                <w:sz w:val="20"/>
                <w:szCs w:val="20"/>
                <w:lang w:eastAsia="ru-RU"/>
              </w:rPr>
              <w:t>00</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3DF31AC2"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3256607D"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vAlign w:val="center"/>
          </w:tcPr>
          <w:p w14:paraId="36C07759" w14:textId="23FD0703" w:rsidR="001A6531" w:rsidRPr="00024038" w:rsidRDefault="00911F69" w:rsidP="001A653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3 873,15800</w:t>
            </w:r>
          </w:p>
        </w:tc>
        <w:tc>
          <w:tcPr>
            <w:tcW w:w="700" w:type="pct"/>
            <w:tcBorders>
              <w:top w:val="single" w:sz="4" w:space="0" w:color="auto"/>
              <w:left w:val="nil"/>
              <w:bottom w:val="single" w:sz="4" w:space="0" w:color="auto"/>
              <w:right w:val="single" w:sz="4" w:space="0" w:color="auto"/>
            </w:tcBorders>
          </w:tcPr>
          <w:p w14:paraId="10AF664E"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596D2A39"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43A24B87"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44385648"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hAnsi="Times New Roman" w:cs="Times New Roman"/>
                <w:sz w:val="20"/>
                <w:szCs w:val="20"/>
              </w:rPr>
              <w:t>903</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4052D2A3"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44677FD2"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06</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519F7581"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6D6BA403"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vAlign w:val="center"/>
          </w:tcPr>
          <w:p w14:paraId="557FF23D" w14:textId="019F2CC6" w:rsidR="001A6531" w:rsidRPr="00024038" w:rsidRDefault="00911F69"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3 873,15800</w:t>
            </w:r>
          </w:p>
        </w:tc>
        <w:tc>
          <w:tcPr>
            <w:tcW w:w="700" w:type="pct"/>
            <w:tcBorders>
              <w:top w:val="single" w:sz="4" w:space="0" w:color="auto"/>
              <w:left w:val="nil"/>
              <w:bottom w:val="single" w:sz="4" w:space="0" w:color="auto"/>
              <w:right w:val="single" w:sz="4" w:space="0" w:color="auto"/>
            </w:tcBorders>
          </w:tcPr>
          <w:p w14:paraId="287CDE69"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2E69F20D"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4BF9C2DE"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Обеспечение деятельности прочих органов исполнительной власти и органов местного самоуправления</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47B5A9A5"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hAnsi="Times New Roman" w:cs="Times New Roman"/>
                <w:sz w:val="20"/>
                <w:szCs w:val="20"/>
              </w:rPr>
              <w:t>903</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1F3A0778"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103D48FC"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06</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1A259C7A"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30 000 00000</w:t>
            </w: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2FF0BF40"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vAlign w:val="center"/>
          </w:tcPr>
          <w:p w14:paraId="41E5C64D" w14:textId="6C6D410C" w:rsidR="001A6531" w:rsidRPr="00024038" w:rsidRDefault="00911F69"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3 873,15800</w:t>
            </w:r>
          </w:p>
        </w:tc>
        <w:tc>
          <w:tcPr>
            <w:tcW w:w="700" w:type="pct"/>
            <w:tcBorders>
              <w:top w:val="single" w:sz="4" w:space="0" w:color="auto"/>
              <w:left w:val="nil"/>
              <w:bottom w:val="single" w:sz="4" w:space="0" w:color="auto"/>
              <w:right w:val="single" w:sz="4" w:space="0" w:color="auto"/>
            </w:tcBorders>
          </w:tcPr>
          <w:p w14:paraId="26F55FD3"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0832B731"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3177B2BE"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Обеспечение и содержание функционирования финансовых органов</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5810EA94"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hAnsi="Times New Roman" w:cs="Times New Roman"/>
                <w:sz w:val="20"/>
                <w:szCs w:val="20"/>
              </w:rPr>
              <w:t>903</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1C041B84"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64A05212"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06</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75796270"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30 000 03000</w:t>
            </w: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4CC26417"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vAlign w:val="center"/>
          </w:tcPr>
          <w:p w14:paraId="58869481" w14:textId="5DC649B5" w:rsidR="001A6531" w:rsidRPr="00024038" w:rsidRDefault="00911F69"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3 873,15800</w:t>
            </w:r>
          </w:p>
        </w:tc>
        <w:tc>
          <w:tcPr>
            <w:tcW w:w="700" w:type="pct"/>
            <w:tcBorders>
              <w:top w:val="single" w:sz="4" w:space="0" w:color="auto"/>
              <w:left w:val="nil"/>
              <w:bottom w:val="single" w:sz="4" w:space="0" w:color="auto"/>
              <w:right w:val="single" w:sz="4" w:space="0" w:color="auto"/>
            </w:tcBorders>
          </w:tcPr>
          <w:p w14:paraId="3DFC0403"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16900316"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1CAA8CF3"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55EDF7F4"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hAnsi="Times New Roman" w:cs="Times New Roman"/>
                <w:sz w:val="20"/>
                <w:szCs w:val="20"/>
              </w:rPr>
              <w:t>903</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254E35E4"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44763508"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06</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05DD5F82"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30 000 03000</w:t>
            </w: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18A5AB69"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100</w:t>
            </w:r>
          </w:p>
        </w:tc>
        <w:tc>
          <w:tcPr>
            <w:tcW w:w="720" w:type="pct"/>
            <w:tcBorders>
              <w:top w:val="single" w:sz="4" w:space="0" w:color="auto"/>
              <w:left w:val="nil"/>
              <w:bottom w:val="single" w:sz="4" w:space="0" w:color="auto"/>
              <w:right w:val="single" w:sz="4" w:space="0" w:color="auto"/>
            </w:tcBorders>
            <w:vAlign w:val="center"/>
          </w:tcPr>
          <w:p w14:paraId="26ADA2ED" w14:textId="5ED6B9E6" w:rsidR="001A6531" w:rsidRPr="00024038" w:rsidRDefault="00911F69"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3 693,15800</w:t>
            </w:r>
          </w:p>
        </w:tc>
        <w:tc>
          <w:tcPr>
            <w:tcW w:w="700" w:type="pct"/>
            <w:tcBorders>
              <w:top w:val="single" w:sz="4" w:space="0" w:color="auto"/>
              <w:left w:val="nil"/>
              <w:bottom w:val="single" w:sz="4" w:space="0" w:color="auto"/>
              <w:right w:val="single" w:sz="4" w:space="0" w:color="auto"/>
            </w:tcBorders>
          </w:tcPr>
          <w:p w14:paraId="6E503862"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7257224F"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2DD323A8"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180BB482"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hAnsi="Times New Roman" w:cs="Times New Roman"/>
                <w:sz w:val="20"/>
                <w:szCs w:val="20"/>
              </w:rPr>
              <w:t>903</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141895DA"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0E398FA2"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06</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5147FF9C"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30 000 03000</w:t>
            </w: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5225E1A2"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200</w:t>
            </w:r>
          </w:p>
        </w:tc>
        <w:tc>
          <w:tcPr>
            <w:tcW w:w="720" w:type="pct"/>
            <w:tcBorders>
              <w:top w:val="single" w:sz="4" w:space="0" w:color="auto"/>
              <w:left w:val="nil"/>
              <w:bottom w:val="single" w:sz="4" w:space="0" w:color="auto"/>
              <w:right w:val="single" w:sz="4" w:space="0" w:color="auto"/>
            </w:tcBorders>
            <w:vAlign w:val="center"/>
          </w:tcPr>
          <w:p w14:paraId="124DD527" w14:textId="6F5CDC3C" w:rsidR="001A6531" w:rsidRPr="00024038" w:rsidRDefault="00911F69"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180,00000</w:t>
            </w:r>
          </w:p>
        </w:tc>
        <w:tc>
          <w:tcPr>
            <w:tcW w:w="700" w:type="pct"/>
            <w:tcBorders>
              <w:top w:val="single" w:sz="4" w:space="0" w:color="auto"/>
              <w:left w:val="nil"/>
              <w:bottom w:val="single" w:sz="4" w:space="0" w:color="auto"/>
              <w:right w:val="single" w:sz="4" w:space="0" w:color="auto"/>
            </w:tcBorders>
          </w:tcPr>
          <w:p w14:paraId="4EF6EFB7"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74DB949C"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13CC20F2" w14:textId="77777777" w:rsidR="001A6531" w:rsidRPr="00024038" w:rsidRDefault="001A6531" w:rsidP="001A6531">
            <w:pPr>
              <w:spacing w:after="0" w:line="240" w:lineRule="auto"/>
              <w:rPr>
                <w:rFonts w:ascii="Times New Roman" w:eastAsia="Times New Roman" w:hAnsi="Times New Roman" w:cs="Times New Roman"/>
                <w:b/>
                <w:bCs/>
                <w:sz w:val="20"/>
                <w:szCs w:val="20"/>
                <w:lang w:eastAsia="ru-RU"/>
              </w:rPr>
            </w:pPr>
            <w:r w:rsidRPr="00024038">
              <w:rPr>
                <w:rFonts w:ascii="Times New Roman" w:eastAsia="Times New Roman" w:hAnsi="Times New Roman" w:cs="Times New Roman"/>
                <w:b/>
                <w:bCs/>
                <w:sz w:val="20"/>
                <w:szCs w:val="20"/>
                <w:lang w:eastAsia="ru-RU"/>
              </w:rPr>
              <w:t xml:space="preserve">Отдел культуры Администрации </w:t>
            </w:r>
            <w:proofErr w:type="spellStart"/>
            <w:r w:rsidRPr="00024038">
              <w:rPr>
                <w:rFonts w:ascii="Times New Roman" w:eastAsia="Times New Roman" w:hAnsi="Times New Roman" w:cs="Times New Roman"/>
                <w:b/>
                <w:bCs/>
                <w:sz w:val="20"/>
                <w:szCs w:val="20"/>
                <w:lang w:eastAsia="ru-RU"/>
              </w:rPr>
              <w:t>Краснолиманского</w:t>
            </w:r>
            <w:proofErr w:type="spellEnd"/>
            <w:r w:rsidRPr="00024038">
              <w:rPr>
                <w:rFonts w:ascii="Times New Roman" w:eastAsia="Times New Roman" w:hAnsi="Times New Roman" w:cs="Times New Roman"/>
                <w:b/>
                <w:bCs/>
                <w:sz w:val="20"/>
                <w:szCs w:val="20"/>
                <w:lang w:eastAsia="ru-RU"/>
              </w:rPr>
              <w:t xml:space="preserve"> муниципального округа Донецкой Народной Республики</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19189B4A" w14:textId="77777777" w:rsidR="001A6531" w:rsidRPr="00024038" w:rsidRDefault="001A6531" w:rsidP="001A6531">
            <w:pPr>
              <w:spacing w:after="0" w:line="240" w:lineRule="auto"/>
              <w:jc w:val="center"/>
              <w:rPr>
                <w:rFonts w:ascii="Times New Roman" w:eastAsia="Times New Roman" w:hAnsi="Times New Roman" w:cs="Times New Roman"/>
                <w:b/>
                <w:bCs/>
                <w:sz w:val="20"/>
                <w:szCs w:val="20"/>
                <w:lang w:eastAsia="ru-RU"/>
              </w:rPr>
            </w:pPr>
            <w:r w:rsidRPr="00024038">
              <w:rPr>
                <w:rFonts w:ascii="Times New Roman" w:eastAsia="Times New Roman" w:hAnsi="Times New Roman" w:cs="Times New Roman"/>
                <w:b/>
                <w:bCs/>
                <w:sz w:val="20"/>
                <w:szCs w:val="20"/>
                <w:lang w:eastAsia="ru-RU"/>
              </w:rPr>
              <w:t>904</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600A2246"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7FD1C0B3"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2CDA9B19"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597CE286"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vAlign w:val="center"/>
          </w:tcPr>
          <w:p w14:paraId="270B23B8" w14:textId="7F2D355B" w:rsidR="001A6531" w:rsidRPr="00911F69" w:rsidRDefault="00911F69" w:rsidP="001A6531">
            <w:pPr>
              <w:spacing w:after="0" w:line="240" w:lineRule="auto"/>
              <w:jc w:val="center"/>
              <w:rPr>
                <w:rFonts w:ascii="Times New Roman" w:eastAsia="Times New Roman" w:hAnsi="Times New Roman" w:cs="Times New Roman"/>
                <w:b/>
                <w:bCs/>
                <w:sz w:val="20"/>
                <w:szCs w:val="20"/>
                <w:lang w:eastAsia="ru-RU"/>
              </w:rPr>
            </w:pPr>
            <w:r w:rsidRPr="00911F69">
              <w:rPr>
                <w:rFonts w:ascii="Times New Roman" w:eastAsia="Times New Roman" w:hAnsi="Times New Roman" w:cs="Times New Roman"/>
                <w:b/>
                <w:bCs/>
                <w:sz w:val="20"/>
                <w:szCs w:val="20"/>
                <w:lang w:eastAsia="ru-RU"/>
              </w:rPr>
              <w:t>2 233,56900</w:t>
            </w:r>
          </w:p>
        </w:tc>
        <w:tc>
          <w:tcPr>
            <w:tcW w:w="700" w:type="pct"/>
            <w:tcBorders>
              <w:top w:val="single" w:sz="4" w:space="0" w:color="auto"/>
              <w:left w:val="nil"/>
              <w:bottom w:val="single" w:sz="4" w:space="0" w:color="auto"/>
              <w:right w:val="single" w:sz="4" w:space="0" w:color="auto"/>
            </w:tcBorders>
          </w:tcPr>
          <w:p w14:paraId="7166190A"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172CA26E"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26E107CE" w14:textId="77777777" w:rsidR="001A6531" w:rsidRPr="00024038" w:rsidRDefault="001A6531" w:rsidP="001A6531">
            <w:pPr>
              <w:spacing w:after="0" w:line="240" w:lineRule="auto"/>
              <w:rPr>
                <w:rFonts w:ascii="Times New Roman" w:eastAsia="Times New Roman" w:hAnsi="Times New Roman" w:cs="Times New Roman"/>
                <w:b/>
                <w:bCs/>
                <w:sz w:val="20"/>
                <w:szCs w:val="20"/>
                <w:lang w:eastAsia="ru-RU"/>
              </w:rPr>
            </w:pPr>
            <w:r w:rsidRPr="00024038">
              <w:rPr>
                <w:rFonts w:ascii="Times New Roman" w:eastAsia="Times New Roman" w:hAnsi="Times New Roman" w:cs="Times New Roman"/>
                <w:b/>
                <w:bCs/>
                <w:sz w:val="20"/>
                <w:szCs w:val="20"/>
                <w:lang w:eastAsia="ru-RU"/>
              </w:rPr>
              <w:t>Культура, кинематография</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21F5294D" w14:textId="77777777" w:rsidR="001A6531" w:rsidRPr="00024038" w:rsidRDefault="001A6531" w:rsidP="001A6531">
            <w:pPr>
              <w:spacing w:after="0" w:line="240" w:lineRule="auto"/>
              <w:jc w:val="center"/>
              <w:rPr>
                <w:rFonts w:ascii="Times New Roman" w:eastAsia="Times New Roman" w:hAnsi="Times New Roman" w:cs="Times New Roman"/>
                <w:b/>
                <w:bCs/>
                <w:sz w:val="20"/>
                <w:szCs w:val="20"/>
                <w:lang w:eastAsia="ru-RU"/>
              </w:rPr>
            </w:pPr>
            <w:r w:rsidRPr="00024038">
              <w:rPr>
                <w:rFonts w:ascii="Times New Roman" w:eastAsia="Times New Roman" w:hAnsi="Times New Roman" w:cs="Times New Roman"/>
                <w:b/>
                <w:bCs/>
                <w:sz w:val="20"/>
                <w:szCs w:val="20"/>
                <w:lang w:eastAsia="ru-RU"/>
              </w:rPr>
              <w:t>904</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553E430B"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b/>
                <w:bCs/>
                <w:sz w:val="20"/>
                <w:szCs w:val="20"/>
                <w:lang w:eastAsia="ru-RU"/>
              </w:rPr>
              <w:t>08</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509ECF31"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b/>
                <w:bCs/>
                <w:sz w:val="20"/>
                <w:szCs w:val="20"/>
                <w:lang w:eastAsia="ru-RU"/>
              </w:rPr>
              <w:t>00</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777F6E9A"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6EC3080C"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vAlign w:val="center"/>
          </w:tcPr>
          <w:p w14:paraId="4B18A92C" w14:textId="036357C5" w:rsidR="001A6531" w:rsidRPr="00911F69" w:rsidRDefault="00911F69" w:rsidP="001A6531">
            <w:pPr>
              <w:spacing w:after="0" w:line="240" w:lineRule="auto"/>
              <w:jc w:val="center"/>
              <w:rPr>
                <w:rFonts w:ascii="Times New Roman" w:eastAsia="Times New Roman" w:hAnsi="Times New Roman" w:cs="Times New Roman"/>
                <w:b/>
                <w:bCs/>
                <w:sz w:val="20"/>
                <w:szCs w:val="20"/>
                <w:lang w:eastAsia="ru-RU"/>
              </w:rPr>
            </w:pPr>
            <w:r w:rsidRPr="00911F69">
              <w:rPr>
                <w:rFonts w:ascii="Times New Roman" w:eastAsia="Times New Roman" w:hAnsi="Times New Roman" w:cs="Times New Roman"/>
                <w:b/>
                <w:bCs/>
                <w:sz w:val="20"/>
                <w:szCs w:val="20"/>
                <w:lang w:eastAsia="ru-RU"/>
              </w:rPr>
              <w:t>2 233,56900</w:t>
            </w:r>
          </w:p>
        </w:tc>
        <w:tc>
          <w:tcPr>
            <w:tcW w:w="700" w:type="pct"/>
            <w:tcBorders>
              <w:top w:val="single" w:sz="4" w:space="0" w:color="auto"/>
              <w:left w:val="nil"/>
              <w:bottom w:val="single" w:sz="4" w:space="0" w:color="auto"/>
              <w:right w:val="single" w:sz="4" w:space="0" w:color="auto"/>
            </w:tcBorders>
          </w:tcPr>
          <w:p w14:paraId="0C1EDDB8"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13EFACF3"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26600D7C"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Культура</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4DF21860"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904</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5B9DFBE8"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08</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56D5D5BC"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6475810F"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0AE50EA5"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vAlign w:val="center"/>
          </w:tcPr>
          <w:p w14:paraId="106F7C87" w14:textId="70BF994E" w:rsidR="001A6531" w:rsidRPr="00024038" w:rsidRDefault="00911F69"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154,82300</w:t>
            </w:r>
          </w:p>
        </w:tc>
        <w:tc>
          <w:tcPr>
            <w:tcW w:w="700" w:type="pct"/>
            <w:tcBorders>
              <w:top w:val="single" w:sz="4" w:space="0" w:color="auto"/>
              <w:left w:val="nil"/>
              <w:bottom w:val="single" w:sz="4" w:space="0" w:color="auto"/>
              <w:right w:val="single" w:sz="4" w:space="0" w:color="auto"/>
            </w:tcBorders>
          </w:tcPr>
          <w:p w14:paraId="2008FD71"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593F4885"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6CCA9208"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Расходы в области культуры, физической культуры и спорта, молодежной политики</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3251401B"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904</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721527BE"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08</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30A29F5B"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69C83F4C"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10 000 00000</w:t>
            </w: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42312D43"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vAlign w:val="center"/>
          </w:tcPr>
          <w:p w14:paraId="73A23755" w14:textId="6D00F0ED" w:rsidR="001A6531" w:rsidRPr="00024038" w:rsidRDefault="00911F69"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154,82300</w:t>
            </w:r>
          </w:p>
        </w:tc>
        <w:tc>
          <w:tcPr>
            <w:tcW w:w="700" w:type="pct"/>
            <w:tcBorders>
              <w:top w:val="single" w:sz="4" w:space="0" w:color="auto"/>
              <w:left w:val="nil"/>
              <w:bottom w:val="single" w:sz="4" w:space="0" w:color="auto"/>
              <w:right w:val="single" w:sz="4" w:space="0" w:color="auto"/>
            </w:tcBorders>
          </w:tcPr>
          <w:p w14:paraId="3131A979"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06C36210"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6BCDEDAE"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Расходы на подготовку и проведение празднования памятных дат и праздничных мероприятий</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56242478"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904</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4397FDF7"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08</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38F6B590"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6BA01E11"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10 000 01060</w:t>
            </w: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78AE5A53"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vAlign w:val="center"/>
          </w:tcPr>
          <w:p w14:paraId="53CC0E93" w14:textId="1330DEF4" w:rsidR="001A6531" w:rsidRPr="00024038" w:rsidRDefault="00911F69"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154,82300</w:t>
            </w:r>
          </w:p>
        </w:tc>
        <w:tc>
          <w:tcPr>
            <w:tcW w:w="700" w:type="pct"/>
            <w:tcBorders>
              <w:top w:val="single" w:sz="4" w:space="0" w:color="auto"/>
              <w:left w:val="nil"/>
              <w:bottom w:val="single" w:sz="4" w:space="0" w:color="auto"/>
              <w:right w:val="single" w:sz="4" w:space="0" w:color="auto"/>
            </w:tcBorders>
          </w:tcPr>
          <w:p w14:paraId="5657F0F2"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0BAAB76B"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1095B3BE"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5A1D2EC7"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904</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2C986F52"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08</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6EF36D42"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01</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0BB38054"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10 000 01060</w:t>
            </w: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004EDA08"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200</w:t>
            </w:r>
          </w:p>
        </w:tc>
        <w:tc>
          <w:tcPr>
            <w:tcW w:w="720" w:type="pct"/>
            <w:tcBorders>
              <w:top w:val="single" w:sz="4" w:space="0" w:color="auto"/>
              <w:left w:val="nil"/>
              <w:bottom w:val="single" w:sz="4" w:space="0" w:color="auto"/>
              <w:right w:val="single" w:sz="4" w:space="0" w:color="auto"/>
            </w:tcBorders>
            <w:vAlign w:val="center"/>
          </w:tcPr>
          <w:p w14:paraId="6C0F0B44" w14:textId="70D194BD" w:rsidR="001A6531" w:rsidRPr="00024038" w:rsidRDefault="00911F69"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154,82300</w:t>
            </w:r>
          </w:p>
        </w:tc>
        <w:tc>
          <w:tcPr>
            <w:tcW w:w="700" w:type="pct"/>
            <w:tcBorders>
              <w:top w:val="single" w:sz="4" w:space="0" w:color="auto"/>
              <w:left w:val="nil"/>
              <w:bottom w:val="single" w:sz="4" w:space="0" w:color="auto"/>
              <w:right w:val="single" w:sz="4" w:space="0" w:color="auto"/>
            </w:tcBorders>
          </w:tcPr>
          <w:p w14:paraId="18302FE9"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5EF6281D"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2F4B3912"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lastRenderedPageBreak/>
              <w:t>Другие вопросы в области культуры, кинематографии</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73D94007"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904</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707A3A3C"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08</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1C190D01"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04</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0814A6EC"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1B54711F"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vAlign w:val="center"/>
          </w:tcPr>
          <w:p w14:paraId="11846D62" w14:textId="7204863A" w:rsidR="001A6531" w:rsidRPr="00024038" w:rsidRDefault="00911F69"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2 078,74600</w:t>
            </w:r>
          </w:p>
        </w:tc>
        <w:tc>
          <w:tcPr>
            <w:tcW w:w="700" w:type="pct"/>
            <w:tcBorders>
              <w:top w:val="single" w:sz="4" w:space="0" w:color="auto"/>
              <w:left w:val="nil"/>
              <w:bottom w:val="single" w:sz="4" w:space="0" w:color="auto"/>
              <w:right w:val="single" w:sz="4" w:space="0" w:color="auto"/>
            </w:tcBorders>
          </w:tcPr>
          <w:p w14:paraId="20650825"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54753AB4"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70E8D921"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Обеспечение деятельности прочих органов исполнительной власти и органов местного самоуправления</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2FDEBFA0"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904</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0F6A21B0"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08</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759B1821"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04</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59F996DC"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30 000 00000</w:t>
            </w: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571D4CEA"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vAlign w:val="center"/>
          </w:tcPr>
          <w:p w14:paraId="1A1C826E" w14:textId="15696E19" w:rsidR="001A6531" w:rsidRPr="00024038" w:rsidRDefault="00911F69"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2 078,74600</w:t>
            </w:r>
          </w:p>
        </w:tc>
        <w:tc>
          <w:tcPr>
            <w:tcW w:w="700" w:type="pct"/>
            <w:tcBorders>
              <w:top w:val="single" w:sz="4" w:space="0" w:color="auto"/>
              <w:left w:val="nil"/>
              <w:bottom w:val="single" w:sz="4" w:space="0" w:color="auto"/>
              <w:right w:val="single" w:sz="4" w:space="0" w:color="auto"/>
            </w:tcBorders>
          </w:tcPr>
          <w:p w14:paraId="52C46C22"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2B771A2C"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3059E9E0"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046E1217"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904</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0DB8BC6C"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08</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03213A54"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04</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2CC759BF"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30 000 04000</w:t>
            </w: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76CAB4D3"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vAlign w:val="center"/>
          </w:tcPr>
          <w:p w14:paraId="5987FB96" w14:textId="08B1833C" w:rsidR="001A6531" w:rsidRPr="00024038" w:rsidRDefault="00911F69"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2 078,74600</w:t>
            </w:r>
          </w:p>
        </w:tc>
        <w:tc>
          <w:tcPr>
            <w:tcW w:w="700" w:type="pct"/>
            <w:tcBorders>
              <w:top w:val="single" w:sz="4" w:space="0" w:color="auto"/>
              <w:left w:val="nil"/>
              <w:bottom w:val="single" w:sz="4" w:space="0" w:color="auto"/>
              <w:right w:val="single" w:sz="4" w:space="0" w:color="auto"/>
            </w:tcBorders>
          </w:tcPr>
          <w:p w14:paraId="50CB89ED"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64E4703D"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1333D1FE"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460BC61B"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904</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4CBBC290"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08</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5A23F676"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04</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30B2F924"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30 000 04000</w:t>
            </w: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5D0C9F9C"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100</w:t>
            </w:r>
          </w:p>
        </w:tc>
        <w:tc>
          <w:tcPr>
            <w:tcW w:w="720" w:type="pct"/>
            <w:tcBorders>
              <w:top w:val="single" w:sz="4" w:space="0" w:color="auto"/>
              <w:left w:val="nil"/>
              <w:bottom w:val="single" w:sz="4" w:space="0" w:color="auto"/>
              <w:right w:val="single" w:sz="4" w:space="0" w:color="auto"/>
            </w:tcBorders>
            <w:vAlign w:val="center"/>
          </w:tcPr>
          <w:p w14:paraId="48541317" w14:textId="5443DDF3" w:rsidR="001A6531" w:rsidRPr="00024038" w:rsidRDefault="00911F69"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1 992,56900</w:t>
            </w:r>
          </w:p>
        </w:tc>
        <w:tc>
          <w:tcPr>
            <w:tcW w:w="700" w:type="pct"/>
            <w:tcBorders>
              <w:top w:val="single" w:sz="4" w:space="0" w:color="auto"/>
              <w:left w:val="nil"/>
              <w:bottom w:val="single" w:sz="4" w:space="0" w:color="auto"/>
              <w:right w:val="single" w:sz="4" w:space="0" w:color="auto"/>
            </w:tcBorders>
          </w:tcPr>
          <w:p w14:paraId="5C6D3704"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5FF07BA8"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2AB2C18F"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26B845EB"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904</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065F2057"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08</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0A686687"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04</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6231F001"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30 000 04000</w:t>
            </w: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30D14196"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200</w:t>
            </w:r>
          </w:p>
        </w:tc>
        <w:tc>
          <w:tcPr>
            <w:tcW w:w="720" w:type="pct"/>
            <w:tcBorders>
              <w:top w:val="single" w:sz="4" w:space="0" w:color="auto"/>
              <w:left w:val="nil"/>
              <w:bottom w:val="single" w:sz="4" w:space="0" w:color="auto"/>
              <w:right w:val="single" w:sz="4" w:space="0" w:color="auto"/>
            </w:tcBorders>
            <w:vAlign w:val="center"/>
          </w:tcPr>
          <w:p w14:paraId="66CDEE8F" w14:textId="13593902" w:rsidR="001A6531" w:rsidRPr="00024038" w:rsidRDefault="00911F69"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86,17700</w:t>
            </w:r>
          </w:p>
        </w:tc>
        <w:tc>
          <w:tcPr>
            <w:tcW w:w="700" w:type="pct"/>
            <w:tcBorders>
              <w:top w:val="single" w:sz="4" w:space="0" w:color="auto"/>
              <w:left w:val="nil"/>
              <w:bottom w:val="single" w:sz="4" w:space="0" w:color="auto"/>
              <w:right w:val="single" w:sz="4" w:space="0" w:color="auto"/>
            </w:tcBorders>
          </w:tcPr>
          <w:p w14:paraId="0545C057"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03E66B5F"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00724930" w14:textId="77777777" w:rsidR="001A6531" w:rsidRPr="00024038" w:rsidRDefault="001A6531" w:rsidP="001A6531">
            <w:pPr>
              <w:spacing w:after="0" w:line="240" w:lineRule="auto"/>
              <w:rPr>
                <w:rFonts w:ascii="Times New Roman" w:eastAsia="Times New Roman" w:hAnsi="Times New Roman" w:cs="Times New Roman"/>
                <w:b/>
                <w:bCs/>
                <w:sz w:val="20"/>
                <w:szCs w:val="20"/>
                <w:lang w:eastAsia="ru-RU"/>
              </w:rPr>
            </w:pPr>
            <w:r w:rsidRPr="00024038">
              <w:rPr>
                <w:rFonts w:ascii="Times New Roman" w:eastAsia="Times New Roman" w:hAnsi="Times New Roman" w:cs="Times New Roman"/>
                <w:b/>
                <w:bCs/>
                <w:sz w:val="20"/>
                <w:szCs w:val="20"/>
                <w:lang w:eastAsia="ru-RU"/>
              </w:rPr>
              <w:t xml:space="preserve">Отдел жилищно-коммунального хозяйства, муниципальной собственности и транспорта Администрации </w:t>
            </w:r>
            <w:proofErr w:type="spellStart"/>
            <w:r w:rsidRPr="00024038">
              <w:rPr>
                <w:rFonts w:ascii="Times New Roman" w:eastAsia="Times New Roman" w:hAnsi="Times New Roman" w:cs="Times New Roman"/>
                <w:b/>
                <w:bCs/>
                <w:sz w:val="20"/>
                <w:szCs w:val="20"/>
                <w:lang w:eastAsia="ru-RU"/>
              </w:rPr>
              <w:t>Краснолиманского</w:t>
            </w:r>
            <w:proofErr w:type="spellEnd"/>
            <w:r w:rsidRPr="00024038">
              <w:rPr>
                <w:rFonts w:ascii="Times New Roman" w:eastAsia="Times New Roman" w:hAnsi="Times New Roman" w:cs="Times New Roman"/>
                <w:b/>
                <w:bCs/>
                <w:sz w:val="20"/>
                <w:szCs w:val="20"/>
                <w:lang w:eastAsia="ru-RU"/>
              </w:rPr>
              <w:t xml:space="preserve"> муниципального округа Донецкой Народной Республики</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3B6E729B" w14:textId="77777777" w:rsidR="001A6531" w:rsidRPr="00024038" w:rsidRDefault="001A6531" w:rsidP="001A6531">
            <w:pPr>
              <w:spacing w:after="0" w:line="240" w:lineRule="auto"/>
              <w:jc w:val="center"/>
              <w:rPr>
                <w:rFonts w:ascii="Times New Roman" w:eastAsia="Times New Roman" w:hAnsi="Times New Roman" w:cs="Times New Roman"/>
                <w:b/>
                <w:bCs/>
                <w:sz w:val="20"/>
                <w:szCs w:val="20"/>
                <w:lang w:eastAsia="ru-RU"/>
              </w:rPr>
            </w:pPr>
            <w:r w:rsidRPr="00024038">
              <w:rPr>
                <w:rFonts w:ascii="Times New Roman" w:eastAsia="Times New Roman" w:hAnsi="Times New Roman" w:cs="Times New Roman"/>
                <w:b/>
                <w:bCs/>
                <w:sz w:val="20"/>
                <w:szCs w:val="20"/>
                <w:lang w:eastAsia="ru-RU"/>
              </w:rPr>
              <w:t>911</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172F78AF"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13357E62"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063E40E9"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1D4CCCD0"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vAlign w:val="center"/>
          </w:tcPr>
          <w:p w14:paraId="265A1ACF" w14:textId="3E76A167" w:rsidR="001A6531" w:rsidRPr="00024038" w:rsidRDefault="00911F69" w:rsidP="001A653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3 013,13500</w:t>
            </w:r>
          </w:p>
        </w:tc>
        <w:tc>
          <w:tcPr>
            <w:tcW w:w="700" w:type="pct"/>
            <w:tcBorders>
              <w:top w:val="single" w:sz="4" w:space="0" w:color="auto"/>
              <w:left w:val="nil"/>
              <w:bottom w:val="single" w:sz="4" w:space="0" w:color="auto"/>
              <w:right w:val="single" w:sz="4" w:space="0" w:color="auto"/>
            </w:tcBorders>
          </w:tcPr>
          <w:p w14:paraId="69C34978"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01266E23"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39B1C8C5" w14:textId="77777777" w:rsidR="001A6531" w:rsidRPr="00024038" w:rsidRDefault="001A6531" w:rsidP="001A6531">
            <w:pPr>
              <w:spacing w:after="0" w:line="240" w:lineRule="auto"/>
              <w:rPr>
                <w:rFonts w:ascii="Times New Roman" w:eastAsia="Times New Roman" w:hAnsi="Times New Roman" w:cs="Times New Roman"/>
                <w:b/>
                <w:bCs/>
                <w:sz w:val="20"/>
                <w:szCs w:val="20"/>
                <w:lang w:eastAsia="ru-RU"/>
              </w:rPr>
            </w:pPr>
            <w:r w:rsidRPr="00024038">
              <w:rPr>
                <w:rFonts w:ascii="Times New Roman" w:eastAsia="Times New Roman" w:hAnsi="Times New Roman" w:cs="Times New Roman"/>
                <w:b/>
                <w:bCs/>
                <w:sz w:val="20"/>
                <w:szCs w:val="20"/>
                <w:lang w:eastAsia="ru-RU"/>
              </w:rPr>
              <w:t>Жилищно-коммунальное хозяйство</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746FFC50" w14:textId="77777777" w:rsidR="001A6531" w:rsidRPr="00024038" w:rsidRDefault="001A6531" w:rsidP="001A6531">
            <w:pPr>
              <w:spacing w:after="0" w:line="240" w:lineRule="auto"/>
              <w:jc w:val="center"/>
              <w:rPr>
                <w:rFonts w:ascii="Times New Roman" w:eastAsia="Times New Roman" w:hAnsi="Times New Roman" w:cs="Times New Roman"/>
                <w:b/>
                <w:bCs/>
                <w:sz w:val="20"/>
                <w:szCs w:val="20"/>
                <w:lang w:eastAsia="ru-RU"/>
              </w:rPr>
            </w:pPr>
            <w:r w:rsidRPr="00024038">
              <w:rPr>
                <w:rFonts w:ascii="Times New Roman" w:hAnsi="Times New Roman" w:cs="Times New Roman"/>
                <w:b/>
                <w:bCs/>
                <w:sz w:val="20"/>
                <w:szCs w:val="20"/>
              </w:rPr>
              <w:t>911</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072F8599"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b/>
                <w:bCs/>
                <w:sz w:val="20"/>
                <w:szCs w:val="20"/>
                <w:lang w:eastAsia="ru-RU"/>
              </w:rPr>
              <w:t>05</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4524EDDD"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b/>
                <w:bCs/>
                <w:sz w:val="20"/>
                <w:szCs w:val="20"/>
                <w:lang w:eastAsia="ru-RU"/>
              </w:rPr>
              <w:t>00</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34C6025D"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2B5583C7"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vAlign w:val="center"/>
          </w:tcPr>
          <w:p w14:paraId="0AAD228B" w14:textId="10E24C63" w:rsidR="001A6531" w:rsidRPr="00024038" w:rsidRDefault="00911F69" w:rsidP="001A653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3 013,13500</w:t>
            </w:r>
          </w:p>
        </w:tc>
        <w:tc>
          <w:tcPr>
            <w:tcW w:w="700" w:type="pct"/>
            <w:tcBorders>
              <w:top w:val="single" w:sz="4" w:space="0" w:color="auto"/>
              <w:left w:val="nil"/>
              <w:bottom w:val="single" w:sz="4" w:space="0" w:color="auto"/>
              <w:right w:val="single" w:sz="4" w:space="0" w:color="auto"/>
            </w:tcBorders>
          </w:tcPr>
          <w:p w14:paraId="2F12D948"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3A91FFE6"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1A8F72C5"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0C32B0FB"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hAnsi="Times New Roman" w:cs="Times New Roman"/>
                <w:sz w:val="20"/>
                <w:szCs w:val="20"/>
              </w:rPr>
              <w:t>911</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0FBC569E"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05</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47539F2C"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05</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6E0E4887"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35015250"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vAlign w:val="center"/>
          </w:tcPr>
          <w:p w14:paraId="0EBF96DD" w14:textId="48CE411F" w:rsidR="001A6531" w:rsidRPr="00024038" w:rsidRDefault="00911F69"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3 013,13500</w:t>
            </w:r>
          </w:p>
        </w:tc>
        <w:tc>
          <w:tcPr>
            <w:tcW w:w="700" w:type="pct"/>
            <w:tcBorders>
              <w:top w:val="single" w:sz="4" w:space="0" w:color="auto"/>
              <w:left w:val="nil"/>
              <w:bottom w:val="single" w:sz="4" w:space="0" w:color="auto"/>
              <w:right w:val="single" w:sz="4" w:space="0" w:color="auto"/>
            </w:tcBorders>
          </w:tcPr>
          <w:p w14:paraId="670B60EB"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2EB3B93A"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0E12DCF2"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Обеспечение деятельности прочих органов исполнительной власти и органов местного самоуправления</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04B2E0D9"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hAnsi="Times New Roman" w:cs="Times New Roman"/>
                <w:sz w:val="20"/>
                <w:szCs w:val="20"/>
              </w:rPr>
              <w:t>911</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5D688965"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05</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0E6BDA1C"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05</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5A9B25A8"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30 000 00000</w:t>
            </w: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0D0094CC"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vAlign w:val="center"/>
          </w:tcPr>
          <w:p w14:paraId="6A5905C3" w14:textId="3E5E0973" w:rsidR="001A6531" w:rsidRPr="00024038" w:rsidRDefault="00911F69"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3 013,13500</w:t>
            </w:r>
          </w:p>
        </w:tc>
        <w:tc>
          <w:tcPr>
            <w:tcW w:w="700" w:type="pct"/>
            <w:tcBorders>
              <w:top w:val="single" w:sz="4" w:space="0" w:color="auto"/>
              <w:left w:val="nil"/>
              <w:bottom w:val="single" w:sz="4" w:space="0" w:color="auto"/>
              <w:right w:val="single" w:sz="4" w:space="0" w:color="auto"/>
            </w:tcBorders>
          </w:tcPr>
          <w:p w14:paraId="743EF7C2"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6CBEF1CA"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3FD5A157"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019B5416"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hAnsi="Times New Roman" w:cs="Times New Roman"/>
                <w:sz w:val="20"/>
                <w:szCs w:val="20"/>
              </w:rPr>
              <w:t>911</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3EF57C6D"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05</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6AB3306C"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05</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775587D5"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30 000 04000</w:t>
            </w: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2748E619"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c>
          <w:tcPr>
            <w:tcW w:w="720" w:type="pct"/>
            <w:tcBorders>
              <w:top w:val="single" w:sz="4" w:space="0" w:color="auto"/>
              <w:left w:val="nil"/>
              <w:bottom w:val="single" w:sz="4" w:space="0" w:color="auto"/>
              <w:right w:val="single" w:sz="4" w:space="0" w:color="auto"/>
            </w:tcBorders>
            <w:vAlign w:val="center"/>
          </w:tcPr>
          <w:p w14:paraId="32B02054" w14:textId="389D4A6F" w:rsidR="001A6531" w:rsidRPr="00024038" w:rsidRDefault="00911F69"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3 013,13500</w:t>
            </w:r>
          </w:p>
        </w:tc>
        <w:tc>
          <w:tcPr>
            <w:tcW w:w="700" w:type="pct"/>
            <w:tcBorders>
              <w:top w:val="single" w:sz="4" w:space="0" w:color="auto"/>
              <w:left w:val="nil"/>
              <w:bottom w:val="single" w:sz="4" w:space="0" w:color="auto"/>
              <w:right w:val="single" w:sz="4" w:space="0" w:color="auto"/>
            </w:tcBorders>
          </w:tcPr>
          <w:p w14:paraId="29D508CA"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0A6803B3"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744ECC5D"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0E0300E7"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hAnsi="Times New Roman" w:cs="Times New Roman"/>
                <w:sz w:val="20"/>
                <w:szCs w:val="20"/>
              </w:rPr>
              <w:t>911</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24464DCD"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05</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38236792"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05</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41492B6C"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30 000 04000</w:t>
            </w: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2F13B0D7"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100</w:t>
            </w:r>
          </w:p>
        </w:tc>
        <w:tc>
          <w:tcPr>
            <w:tcW w:w="720" w:type="pct"/>
            <w:tcBorders>
              <w:top w:val="single" w:sz="4" w:space="0" w:color="auto"/>
              <w:left w:val="nil"/>
              <w:bottom w:val="single" w:sz="4" w:space="0" w:color="auto"/>
              <w:right w:val="single" w:sz="4" w:space="0" w:color="auto"/>
            </w:tcBorders>
            <w:vAlign w:val="center"/>
          </w:tcPr>
          <w:p w14:paraId="21740372" w14:textId="67018460" w:rsidR="001A6531" w:rsidRPr="00024038" w:rsidRDefault="00911F69"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2 988,19100</w:t>
            </w:r>
          </w:p>
        </w:tc>
        <w:tc>
          <w:tcPr>
            <w:tcW w:w="700" w:type="pct"/>
            <w:tcBorders>
              <w:top w:val="single" w:sz="4" w:space="0" w:color="auto"/>
              <w:left w:val="nil"/>
              <w:bottom w:val="single" w:sz="4" w:space="0" w:color="auto"/>
              <w:right w:val="single" w:sz="4" w:space="0" w:color="auto"/>
            </w:tcBorders>
          </w:tcPr>
          <w:p w14:paraId="7AB4EFFF"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r w:rsidR="001A6531" w:rsidRPr="00024038" w14:paraId="51353178" w14:textId="77777777" w:rsidTr="001A6531">
        <w:trPr>
          <w:trHeight w:val="21"/>
          <w:tblHeader/>
          <w:jc w:val="center"/>
        </w:trPr>
        <w:tc>
          <w:tcPr>
            <w:tcW w:w="1206" w:type="pct"/>
            <w:tcBorders>
              <w:top w:val="single" w:sz="4" w:space="0" w:color="auto"/>
              <w:left w:val="single" w:sz="4" w:space="0" w:color="auto"/>
              <w:bottom w:val="single" w:sz="4" w:space="0" w:color="auto"/>
              <w:right w:val="single" w:sz="4" w:space="0" w:color="auto"/>
            </w:tcBorders>
            <w:shd w:val="clear" w:color="auto" w:fill="auto"/>
            <w:vAlign w:val="center"/>
          </w:tcPr>
          <w:p w14:paraId="53629975" w14:textId="77777777" w:rsidR="001A6531" w:rsidRPr="00024038" w:rsidRDefault="001A6531" w:rsidP="001A6531">
            <w:pPr>
              <w:spacing w:after="0" w:line="240" w:lineRule="auto"/>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03" w:type="pct"/>
            <w:tcBorders>
              <w:top w:val="single" w:sz="4" w:space="0" w:color="auto"/>
              <w:left w:val="nil"/>
              <w:bottom w:val="single" w:sz="4" w:space="0" w:color="auto"/>
              <w:right w:val="single" w:sz="4" w:space="0" w:color="auto"/>
            </w:tcBorders>
            <w:shd w:val="clear" w:color="auto" w:fill="auto"/>
            <w:noWrap/>
            <w:vAlign w:val="center"/>
          </w:tcPr>
          <w:p w14:paraId="08A5F686"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hAnsi="Times New Roman" w:cs="Times New Roman"/>
                <w:sz w:val="20"/>
                <w:szCs w:val="20"/>
              </w:rPr>
              <w:t>911</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61EF1E10"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05</w:t>
            </w:r>
          </w:p>
        </w:tc>
        <w:tc>
          <w:tcPr>
            <w:tcW w:w="432" w:type="pct"/>
            <w:tcBorders>
              <w:top w:val="single" w:sz="4" w:space="0" w:color="auto"/>
              <w:left w:val="nil"/>
              <w:bottom w:val="single" w:sz="4" w:space="0" w:color="auto"/>
              <w:right w:val="single" w:sz="4" w:space="0" w:color="auto"/>
            </w:tcBorders>
            <w:shd w:val="clear" w:color="auto" w:fill="auto"/>
            <w:noWrap/>
            <w:vAlign w:val="center"/>
          </w:tcPr>
          <w:p w14:paraId="2D612C2C"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05</w:t>
            </w: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03E85E18"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30 000 04000</w:t>
            </w:r>
          </w:p>
        </w:tc>
        <w:tc>
          <w:tcPr>
            <w:tcW w:w="431" w:type="pct"/>
            <w:tcBorders>
              <w:top w:val="single" w:sz="4" w:space="0" w:color="auto"/>
              <w:left w:val="nil"/>
              <w:bottom w:val="single" w:sz="4" w:space="0" w:color="auto"/>
              <w:right w:val="single" w:sz="4" w:space="0" w:color="auto"/>
            </w:tcBorders>
            <w:shd w:val="clear" w:color="auto" w:fill="auto"/>
            <w:noWrap/>
            <w:vAlign w:val="center"/>
          </w:tcPr>
          <w:p w14:paraId="046E647D"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r w:rsidRPr="00024038">
              <w:rPr>
                <w:rFonts w:ascii="Times New Roman" w:eastAsia="Times New Roman" w:hAnsi="Times New Roman" w:cs="Times New Roman"/>
                <w:sz w:val="20"/>
                <w:szCs w:val="20"/>
                <w:lang w:eastAsia="ru-RU"/>
              </w:rPr>
              <w:t>200</w:t>
            </w:r>
          </w:p>
        </w:tc>
        <w:tc>
          <w:tcPr>
            <w:tcW w:w="720" w:type="pct"/>
            <w:tcBorders>
              <w:top w:val="single" w:sz="4" w:space="0" w:color="auto"/>
              <w:left w:val="nil"/>
              <w:bottom w:val="single" w:sz="4" w:space="0" w:color="auto"/>
              <w:right w:val="single" w:sz="4" w:space="0" w:color="auto"/>
            </w:tcBorders>
            <w:vAlign w:val="center"/>
          </w:tcPr>
          <w:p w14:paraId="1A11B181" w14:textId="01005888" w:rsidR="001A6531" w:rsidRPr="00024038" w:rsidRDefault="00911F69" w:rsidP="001A653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24,94400</w:t>
            </w:r>
          </w:p>
        </w:tc>
        <w:tc>
          <w:tcPr>
            <w:tcW w:w="700" w:type="pct"/>
            <w:tcBorders>
              <w:top w:val="single" w:sz="4" w:space="0" w:color="auto"/>
              <w:left w:val="nil"/>
              <w:bottom w:val="single" w:sz="4" w:space="0" w:color="auto"/>
              <w:right w:val="single" w:sz="4" w:space="0" w:color="auto"/>
            </w:tcBorders>
          </w:tcPr>
          <w:p w14:paraId="33D36E24" w14:textId="77777777" w:rsidR="001A6531" w:rsidRPr="00024038" w:rsidRDefault="001A6531" w:rsidP="001A6531">
            <w:pPr>
              <w:spacing w:after="0" w:line="240" w:lineRule="auto"/>
              <w:jc w:val="center"/>
              <w:rPr>
                <w:rFonts w:ascii="Times New Roman" w:eastAsia="Times New Roman" w:hAnsi="Times New Roman" w:cs="Times New Roman"/>
                <w:sz w:val="20"/>
                <w:szCs w:val="20"/>
                <w:lang w:eastAsia="ru-RU"/>
              </w:rPr>
            </w:pPr>
          </w:p>
        </w:tc>
      </w:tr>
    </w:tbl>
    <w:p w14:paraId="539FDDF7" w14:textId="77777777" w:rsidR="001A6531" w:rsidRPr="00024038" w:rsidRDefault="001A6531" w:rsidP="001A6531">
      <w:pPr>
        <w:tabs>
          <w:tab w:val="left" w:pos="1725"/>
        </w:tabs>
        <w:spacing w:after="0" w:line="360" w:lineRule="auto"/>
        <w:ind w:firstLine="720"/>
        <w:rPr>
          <w:rFonts w:ascii="Times New Roman" w:eastAsia="Times New Roman" w:hAnsi="Times New Roman" w:cs="Times New Roman"/>
          <w:sz w:val="20"/>
          <w:szCs w:val="20"/>
          <w:lang w:eastAsia="ru-RU"/>
        </w:rPr>
      </w:pPr>
    </w:p>
    <w:p w14:paraId="37132BF7" w14:textId="77777777" w:rsidR="001A6531" w:rsidRPr="00024038" w:rsidRDefault="001A6531" w:rsidP="001A6531">
      <w:pPr>
        <w:spacing w:after="0" w:line="360" w:lineRule="auto"/>
        <w:ind w:firstLine="709"/>
        <w:jc w:val="both"/>
        <w:rPr>
          <w:rFonts w:ascii="Times New Roman" w:eastAsia="Times New Roman" w:hAnsi="Times New Roman" w:cs="Times New Roman"/>
          <w:sz w:val="20"/>
          <w:szCs w:val="20"/>
          <w:lang w:val="en-AU" w:eastAsia="ru-RU"/>
        </w:rPr>
      </w:pPr>
    </w:p>
    <w:p w14:paraId="758A7766" w14:textId="77777777" w:rsidR="001A6531" w:rsidRPr="00024038" w:rsidRDefault="001A6531" w:rsidP="001A6531">
      <w:pPr>
        <w:spacing w:after="0" w:line="360" w:lineRule="auto"/>
        <w:ind w:firstLine="709"/>
        <w:jc w:val="both"/>
        <w:rPr>
          <w:rFonts w:ascii="Times New Roman" w:eastAsia="Times New Roman" w:hAnsi="Times New Roman" w:cs="Times New Roman"/>
          <w:sz w:val="20"/>
          <w:szCs w:val="20"/>
          <w:lang w:eastAsia="ru-RU"/>
        </w:rPr>
      </w:pPr>
    </w:p>
    <w:p w14:paraId="5C1367A2" w14:textId="77777777" w:rsidR="001A6531" w:rsidRPr="00024038" w:rsidRDefault="001A6531" w:rsidP="001A6531">
      <w:pPr>
        <w:spacing w:after="0" w:line="360" w:lineRule="auto"/>
        <w:ind w:firstLine="709"/>
        <w:jc w:val="both"/>
        <w:rPr>
          <w:rFonts w:ascii="Times New Roman" w:eastAsia="Times New Roman" w:hAnsi="Times New Roman" w:cs="Times New Roman"/>
          <w:sz w:val="20"/>
          <w:szCs w:val="20"/>
          <w:lang w:eastAsia="ru-RU"/>
        </w:rPr>
      </w:pPr>
    </w:p>
    <w:p w14:paraId="6F7B9B20" w14:textId="77777777" w:rsidR="001A6531" w:rsidRPr="00024038" w:rsidRDefault="001A6531" w:rsidP="001A6531">
      <w:pPr>
        <w:spacing w:after="0" w:line="360" w:lineRule="auto"/>
        <w:ind w:firstLine="709"/>
        <w:jc w:val="both"/>
        <w:rPr>
          <w:rFonts w:ascii="Times New Roman" w:eastAsia="Times New Roman" w:hAnsi="Times New Roman" w:cs="Times New Roman"/>
          <w:sz w:val="20"/>
          <w:szCs w:val="20"/>
          <w:lang w:eastAsia="ru-RU"/>
        </w:rPr>
      </w:pPr>
    </w:p>
    <w:p w14:paraId="73FAFC54" w14:textId="77777777" w:rsidR="001A6531" w:rsidRPr="00024038" w:rsidRDefault="001A6531" w:rsidP="001A6531">
      <w:pPr>
        <w:spacing w:after="0" w:line="360" w:lineRule="auto"/>
        <w:ind w:firstLine="709"/>
        <w:jc w:val="both"/>
        <w:rPr>
          <w:rFonts w:ascii="Times New Roman" w:eastAsia="Times New Roman" w:hAnsi="Times New Roman" w:cs="Times New Roman"/>
          <w:sz w:val="20"/>
          <w:szCs w:val="20"/>
          <w:lang w:eastAsia="ru-RU"/>
        </w:rPr>
      </w:pPr>
    </w:p>
    <w:p w14:paraId="7EAF1D52" w14:textId="77777777" w:rsidR="001A6531" w:rsidRPr="00024038" w:rsidRDefault="001A6531" w:rsidP="001A6531">
      <w:pPr>
        <w:spacing w:after="0" w:line="360" w:lineRule="auto"/>
        <w:ind w:firstLine="709"/>
        <w:jc w:val="both"/>
        <w:rPr>
          <w:rFonts w:ascii="Times New Roman" w:eastAsia="Times New Roman" w:hAnsi="Times New Roman" w:cs="Times New Roman"/>
          <w:sz w:val="20"/>
          <w:szCs w:val="20"/>
          <w:lang w:eastAsia="ru-RU"/>
        </w:rPr>
      </w:pPr>
    </w:p>
    <w:p w14:paraId="1F04C7E8" w14:textId="77777777" w:rsidR="001A6531" w:rsidRPr="00024038" w:rsidRDefault="001A6531" w:rsidP="001A6531">
      <w:pPr>
        <w:spacing w:after="0" w:line="360" w:lineRule="auto"/>
        <w:ind w:firstLine="709"/>
        <w:jc w:val="both"/>
        <w:rPr>
          <w:rFonts w:ascii="Times New Roman" w:eastAsia="Times New Roman" w:hAnsi="Times New Roman" w:cs="Times New Roman"/>
          <w:sz w:val="20"/>
          <w:szCs w:val="20"/>
          <w:lang w:eastAsia="ru-RU"/>
        </w:rPr>
      </w:pPr>
    </w:p>
    <w:p w14:paraId="1575BF2A" w14:textId="77777777" w:rsidR="001A6531" w:rsidRPr="00024038" w:rsidRDefault="001A6531" w:rsidP="001A6531">
      <w:pPr>
        <w:spacing w:after="0" w:line="360" w:lineRule="auto"/>
        <w:ind w:firstLine="709"/>
        <w:jc w:val="both"/>
        <w:rPr>
          <w:rFonts w:ascii="Times New Roman" w:eastAsia="Times New Roman" w:hAnsi="Times New Roman" w:cs="Times New Roman"/>
          <w:sz w:val="20"/>
          <w:szCs w:val="20"/>
          <w:lang w:eastAsia="ru-RU"/>
        </w:rPr>
      </w:pPr>
    </w:p>
    <w:p w14:paraId="6133645B" w14:textId="77777777" w:rsidR="001A6531" w:rsidRPr="00024038" w:rsidRDefault="001A6531" w:rsidP="001A6531">
      <w:pPr>
        <w:spacing w:after="0" w:line="360" w:lineRule="auto"/>
        <w:ind w:firstLine="709"/>
        <w:jc w:val="both"/>
        <w:rPr>
          <w:rFonts w:ascii="Times New Roman" w:eastAsia="Times New Roman" w:hAnsi="Times New Roman" w:cs="Times New Roman"/>
          <w:sz w:val="20"/>
          <w:szCs w:val="20"/>
          <w:lang w:eastAsia="ru-RU"/>
        </w:rPr>
      </w:pPr>
    </w:p>
    <w:p w14:paraId="0B9DD672" w14:textId="77777777" w:rsidR="001A6531" w:rsidRPr="00024038" w:rsidRDefault="001A6531" w:rsidP="001A6531">
      <w:pPr>
        <w:spacing w:after="0" w:line="360" w:lineRule="auto"/>
        <w:ind w:firstLine="709"/>
        <w:jc w:val="both"/>
        <w:rPr>
          <w:rFonts w:ascii="Times New Roman" w:eastAsia="Times New Roman" w:hAnsi="Times New Roman" w:cs="Times New Roman"/>
          <w:sz w:val="20"/>
          <w:szCs w:val="20"/>
          <w:lang w:eastAsia="ru-RU"/>
        </w:rPr>
      </w:pPr>
    </w:p>
    <w:p w14:paraId="5CF6B51D" w14:textId="77777777" w:rsidR="001A6531" w:rsidRDefault="001A6531" w:rsidP="00081348">
      <w:pPr>
        <w:pStyle w:val="ConsPlusNormal"/>
        <w:ind w:left="5664" w:firstLine="708"/>
        <w:jc w:val="both"/>
        <w:outlineLvl w:val="0"/>
        <w:rPr>
          <w:rFonts w:ascii="Times New Roman" w:hAnsi="Times New Roman" w:cs="Times New Roman"/>
          <w:sz w:val="28"/>
          <w:szCs w:val="28"/>
        </w:rPr>
      </w:pPr>
    </w:p>
    <w:sectPr w:rsidR="001A6531" w:rsidSect="005B7234">
      <w:headerReference w:type="default" r:id="rId14"/>
      <w:pgSz w:w="11906" w:h="16838"/>
      <w:pgMar w:top="567" w:right="567" w:bottom="567"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47A56" w14:textId="77777777" w:rsidR="003025E6" w:rsidRDefault="003025E6" w:rsidP="00C6641F">
      <w:pPr>
        <w:spacing w:after="0" w:line="240" w:lineRule="auto"/>
      </w:pPr>
      <w:r>
        <w:separator/>
      </w:r>
    </w:p>
  </w:endnote>
  <w:endnote w:type="continuationSeparator" w:id="0">
    <w:p w14:paraId="70F14D67" w14:textId="77777777" w:rsidR="003025E6" w:rsidRDefault="003025E6" w:rsidP="00C66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oefler Txt">
    <w:altName w:val="Times New Roman"/>
    <w:panose1 w:val="00000000000000000000"/>
    <w:charset w:val="00"/>
    <w:family w:val="roman"/>
    <w:notTrueType/>
    <w:pitch w:val="default"/>
    <w:sig w:usb0="00000003" w:usb1="00000000" w:usb2="00000000" w:usb3="00000000" w:csb0="00000001" w:csb1="00000000"/>
  </w:font>
  <w:font w:name="Humanist 77 7 BT">
    <w:altName w:val="Arial"/>
    <w:panose1 w:val="00000000000000000000"/>
    <w:charset w:val="00"/>
    <w:family w:val="swiss"/>
    <w:notTrueType/>
    <w:pitch w:val="default"/>
    <w:sig w:usb0="00000003" w:usb1="00000000" w:usb2="00000000" w:usb3="00000000" w:csb0="00000001" w:csb1="00000000"/>
  </w:font>
  <w:font w:name="DIN">
    <w:altName w:val="Arial"/>
    <w:panose1 w:val="00000000000000000000"/>
    <w:charset w:val="00"/>
    <w:family w:val="swiss"/>
    <w:notTrueType/>
    <w:pitch w:val="default"/>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DA40E" w14:textId="77777777" w:rsidR="003025E6" w:rsidRDefault="003025E6" w:rsidP="00C6641F">
      <w:pPr>
        <w:spacing w:after="0" w:line="240" w:lineRule="auto"/>
      </w:pPr>
      <w:r>
        <w:separator/>
      </w:r>
    </w:p>
  </w:footnote>
  <w:footnote w:type="continuationSeparator" w:id="0">
    <w:p w14:paraId="5B02843B" w14:textId="77777777" w:rsidR="003025E6" w:rsidRDefault="003025E6" w:rsidP="00C66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7035047"/>
      <w:docPartObj>
        <w:docPartGallery w:val="Page Numbers (Top of Page)"/>
        <w:docPartUnique/>
      </w:docPartObj>
    </w:sdtPr>
    <w:sdtEndPr/>
    <w:sdtContent>
      <w:p w14:paraId="3489B41B" w14:textId="5892D2F2" w:rsidR="00FA5755" w:rsidRDefault="00FA5755">
        <w:pPr>
          <w:pStyle w:val="a6"/>
          <w:jc w:val="center"/>
        </w:pPr>
        <w:r>
          <w:fldChar w:fldCharType="begin"/>
        </w:r>
        <w:r>
          <w:instrText>PAGE   \* MERGEFORMAT</w:instrText>
        </w:r>
        <w:r>
          <w:fldChar w:fldCharType="separate"/>
        </w:r>
        <w:r>
          <w:rPr>
            <w:noProof/>
          </w:rPr>
          <w:t>2</w:t>
        </w:r>
        <w:r>
          <w:fldChar w:fldCharType="end"/>
        </w:r>
      </w:p>
    </w:sdtContent>
  </w:sdt>
  <w:p w14:paraId="21CF4AC6" w14:textId="77777777" w:rsidR="00FA5755" w:rsidRDefault="00FA575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3382046"/>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5FA4EB4"/>
    <w:lvl w:ilvl="0">
      <w:start w:val="1"/>
      <w:numFmt w:val="bullet"/>
      <w:pStyle w:val="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110884E"/>
    <w:lvl w:ilvl="0">
      <w:start w:val="1"/>
      <w:numFmt w:val="decimal"/>
      <w:pStyle w:val="a"/>
      <w:lvlText w:val="%1."/>
      <w:lvlJc w:val="left"/>
      <w:pPr>
        <w:tabs>
          <w:tab w:val="num" w:pos="1212"/>
        </w:tabs>
        <w:ind w:left="1212" w:hanging="360"/>
      </w:pPr>
    </w:lvl>
  </w:abstractNum>
  <w:abstractNum w:abstractNumId="3" w15:restartNumberingAfterBreak="0">
    <w:nsid w:val="FFFFFF89"/>
    <w:multiLevelType w:val="singleLevel"/>
    <w:tmpl w:val="C0F6570A"/>
    <w:lvl w:ilvl="0">
      <w:start w:val="1"/>
      <w:numFmt w:val="bullet"/>
      <w:pStyle w:val="a0"/>
      <w:lvlText w:val=""/>
      <w:lvlJc w:val="left"/>
      <w:pPr>
        <w:tabs>
          <w:tab w:val="num" w:pos="360"/>
        </w:tabs>
        <w:ind w:left="360" w:hanging="360"/>
      </w:pPr>
      <w:rPr>
        <w:rFonts w:ascii="Symbol" w:hAnsi="Symbol" w:hint="default"/>
      </w:rPr>
    </w:lvl>
  </w:abstractNum>
  <w:abstractNum w:abstractNumId="4" w15:restartNumberingAfterBreak="0">
    <w:nsid w:val="042B0C13"/>
    <w:multiLevelType w:val="hybridMultilevel"/>
    <w:tmpl w:val="DF44AF40"/>
    <w:lvl w:ilvl="0" w:tplc="9C248716">
      <w:start w:val="1"/>
      <w:numFmt w:val="bullet"/>
      <w:pStyle w:val="a1"/>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BE7390"/>
    <w:multiLevelType w:val="multilevel"/>
    <w:tmpl w:val="4E186586"/>
    <w:lvl w:ilvl="0">
      <w:start w:val="1"/>
      <w:numFmt w:val="decimal"/>
      <w:lvlText w:val="%1."/>
      <w:lvlJc w:val="left"/>
      <w:pPr>
        <w:ind w:left="456" w:hanging="456"/>
      </w:pPr>
      <w:rPr>
        <w:rFonts w:eastAsiaTheme="minorHAnsi" w:hint="default"/>
      </w:rPr>
    </w:lvl>
    <w:lvl w:ilvl="1">
      <w:start w:val="1"/>
      <w:numFmt w:val="decimal"/>
      <w:lvlText w:val="%1.%2."/>
      <w:lvlJc w:val="left"/>
      <w:pPr>
        <w:ind w:left="1146"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4842" w:hanging="144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336" w:hanging="1800"/>
      </w:pPr>
      <w:rPr>
        <w:rFonts w:eastAsiaTheme="minorHAnsi" w:hint="default"/>
      </w:rPr>
    </w:lvl>
  </w:abstractNum>
  <w:abstractNum w:abstractNumId="6" w15:restartNumberingAfterBreak="0">
    <w:nsid w:val="3A4C34AD"/>
    <w:multiLevelType w:val="multilevel"/>
    <w:tmpl w:val="F5C4E728"/>
    <w:lvl w:ilvl="0">
      <w:start w:val="1"/>
      <w:numFmt w:val="decimal"/>
      <w:lvlText w:val="Глава %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Restart w:val="0"/>
      <w:isLgl/>
      <w:lvlText w:val="§%1.%2.%3."/>
      <w:lvlJc w:val="left"/>
      <w:pPr>
        <w:tabs>
          <w:tab w:val="num" w:pos="1080"/>
        </w:tabs>
        <w:ind w:left="720" w:hanging="720"/>
      </w:pPr>
    </w:lvl>
    <w:lvl w:ilvl="3">
      <w:start w:val="1"/>
      <w:numFmt w:val="decimal"/>
      <w:lvlRestart w:val="0"/>
      <w:lvlText w:val="%4.%2.%3"/>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15:restartNumberingAfterBreak="0">
    <w:nsid w:val="4D906153"/>
    <w:multiLevelType w:val="hybridMultilevel"/>
    <w:tmpl w:val="DFA0A4C8"/>
    <w:lvl w:ilvl="0" w:tplc="2360997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5695658"/>
    <w:multiLevelType w:val="hybridMultilevel"/>
    <w:tmpl w:val="F99A3498"/>
    <w:lvl w:ilvl="0" w:tplc="B35A3B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EAB07E2"/>
    <w:multiLevelType w:val="multilevel"/>
    <w:tmpl w:val="0DD4EDA6"/>
    <w:lvl w:ilvl="0">
      <w:start w:val="12"/>
      <w:numFmt w:val="decimal"/>
      <w:lvlText w:val="%1."/>
      <w:lvlJc w:val="left"/>
      <w:pPr>
        <w:ind w:left="540" w:hanging="54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699B2A04"/>
    <w:multiLevelType w:val="hybridMultilevel"/>
    <w:tmpl w:val="BBBEEB1E"/>
    <w:lvl w:ilvl="0" w:tplc="419EE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5980AE5"/>
    <w:multiLevelType w:val="multilevel"/>
    <w:tmpl w:val="5DF8803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7BBA6C87"/>
    <w:multiLevelType w:val="hybridMultilevel"/>
    <w:tmpl w:val="DABE6C84"/>
    <w:lvl w:ilvl="0" w:tplc="865635B6">
      <w:start w:val="6"/>
      <w:numFmt w:val="decimal"/>
      <w:lvlText w:val="%1."/>
      <w:lvlJc w:val="left"/>
      <w:pPr>
        <w:ind w:left="720" w:hanging="360"/>
      </w:pPr>
      <w:rPr>
        <w:rFonts w:cs="Calibr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0"/>
  </w:num>
  <w:num w:numId="5">
    <w:abstractNumId w:val="4"/>
  </w:num>
  <w:num w:numId="6">
    <w:abstractNumId w:val="2"/>
  </w:num>
  <w:num w:numId="7">
    <w:abstractNumId w:val="10"/>
  </w:num>
  <w:num w:numId="8">
    <w:abstractNumId w:val="7"/>
  </w:num>
  <w:num w:numId="9">
    <w:abstractNumId w:val="8"/>
  </w:num>
  <w:num w:numId="10">
    <w:abstractNumId w:val="5"/>
  </w:num>
  <w:num w:numId="11">
    <w:abstractNumId w:val="11"/>
  </w:num>
  <w:num w:numId="12">
    <w:abstractNumId w:val="9"/>
  </w:num>
  <w:num w:numId="1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84A"/>
    <w:rsid w:val="00010CC3"/>
    <w:rsid w:val="00013D5B"/>
    <w:rsid w:val="00015365"/>
    <w:rsid w:val="00025B8A"/>
    <w:rsid w:val="00027F6D"/>
    <w:rsid w:val="00033EA7"/>
    <w:rsid w:val="0003602C"/>
    <w:rsid w:val="00051274"/>
    <w:rsid w:val="00054E08"/>
    <w:rsid w:val="00063C55"/>
    <w:rsid w:val="00065C68"/>
    <w:rsid w:val="00081348"/>
    <w:rsid w:val="00084F2E"/>
    <w:rsid w:val="000862A9"/>
    <w:rsid w:val="00097DE7"/>
    <w:rsid w:val="000B6FE5"/>
    <w:rsid w:val="000D6DF4"/>
    <w:rsid w:val="000E1208"/>
    <w:rsid w:val="000E282B"/>
    <w:rsid w:val="000E690A"/>
    <w:rsid w:val="000E7D67"/>
    <w:rsid w:val="000F255E"/>
    <w:rsid w:val="000F6595"/>
    <w:rsid w:val="00104438"/>
    <w:rsid w:val="00106292"/>
    <w:rsid w:val="00115EB3"/>
    <w:rsid w:val="00130A1D"/>
    <w:rsid w:val="00133AC0"/>
    <w:rsid w:val="00140309"/>
    <w:rsid w:val="0014676A"/>
    <w:rsid w:val="001525E3"/>
    <w:rsid w:val="0017323A"/>
    <w:rsid w:val="00180D03"/>
    <w:rsid w:val="0018430A"/>
    <w:rsid w:val="0018555F"/>
    <w:rsid w:val="00185AB4"/>
    <w:rsid w:val="00186B38"/>
    <w:rsid w:val="0019095B"/>
    <w:rsid w:val="001A6531"/>
    <w:rsid w:val="001C164D"/>
    <w:rsid w:val="001C33B4"/>
    <w:rsid w:val="001C488F"/>
    <w:rsid w:val="001C72AF"/>
    <w:rsid w:val="001E6D37"/>
    <w:rsid w:val="001F3A5A"/>
    <w:rsid w:val="001F4639"/>
    <w:rsid w:val="00200E9E"/>
    <w:rsid w:val="00210C49"/>
    <w:rsid w:val="0022285A"/>
    <w:rsid w:val="00231C4D"/>
    <w:rsid w:val="00252530"/>
    <w:rsid w:val="00256C31"/>
    <w:rsid w:val="00257336"/>
    <w:rsid w:val="0025784C"/>
    <w:rsid w:val="00261F57"/>
    <w:rsid w:val="00263D75"/>
    <w:rsid w:val="00264671"/>
    <w:rsid w:val="00266ED3"/>
    <w:rsid w:val="00270949"/>
    <w:rsid w:val="00270A95"/>
    <w:rsid w:val="002735C6"/>
    <w:rsid w:val="00275860"/>
    <w:rsid w:val="00286299"/>
    <w:rsid w:val="002C0827"/>
    <w:rsid w:val="002C4FBE"/>
    <w:rsid w:val="002C74B0"/>
    <w:rsid w:val="002C764C"/>
    <w:rsid w:val="002D4445"/>
    <w:rsid w:val="002E5635"/>
    <w:rsid w:val="002E65B5"/>
    <w:rsid w:val="002E74A2"/>
    <w:rsid w:val="0030089D"/>
    <w:rsid w:val="003025E6"/>
    <w:rsid w:val="0030498C"/>
    <w:rsid w:val="00305F4F"/>
    <w:rsid w:val="00306753"/>
    <w:rsid w:val="003103F3"/>
    <w:rsid w:val="00314783"/>
    <w:rsid w:val="00320C62"/>
    <w:rsid w:val="003232DE"/>
    <w:rsid w:val="003426A8"/>
    <w:rsid w:val="00345724"/>
    <w:rsid w:val="00347EF4"/>
    <w:rsid w:val="00352EA4"/>
    <w:rsid w:val="00355EF8"/>
    <w:rsid w:val="003658E6"/>
    <w:rsid w:val="003700C2"/>
    <w:rsid w:val="003716FC"/>
    <w:rsid w:val="00372344"/>
    <w:rsid w:val="00380981"/>
    <w:rsid w:val="003813FC"/>
    <w:rsid w:val="00390168"/>
    <w:rsid w:val="0039374E"/>
    <w:rsid w:val="003938D2"/>
    <w:rsid w:val="00393F99"/>
    <w:rsid w:val="003964C2"/>
    <w:rsid w:val="00397BB1"/>
    <w:rsid w:val="003A0A73"/>
    <w:rsid w:val="003A510D"/>
    <w:rsid w:val="003B0D33"/>
    <w:rsid w:val="003C44C5"/>
    <w:rsid w:val="003C44DA"/>
    <w:rsid w:val="003C76C4"/>
    <w:rsid w:val="003D038A"/>
    <w:rsid w:val="003D3617"/>
    <w:rsid w:val="003D56E4"/>
    <w:rsid w:val="003D5782"/>
    <w:rsid w:val="003D6548"/>
    <w:rsid w:val="003F1453"/>
    <w:rsid w:val="003F31F1"/>
    <w:rsid w:val="003F4A08"/>
    <w:rsid w:val="003F5F74"/>
    <w:rsid w:val="003F76D4"/>
    <w:rsid w:val="004161B6"/>
    <w:rsid w:val="00420406"/>
    <w:rsid w:val="004352C9"/>
    <w:rsid w:val="004409D9"/>
    <w:rsid w:val="00446849"/>
    <w:rsid w:val="00447B6D"/>
    <w:rsid w:val="00455739"/>
    <w:rsid w:val="004557FF"/>
    <w:rsid w:val="00456B81"/>
    <w:rsid w:val="00457993"/>
    <w:rsid w:val="0046680D"/>
    <w:rsid w:val="00475C40"/>
    <w:rsid w:val="00494C38"/>
    <w:rsid w:val="004A10C3"/>
    <w:rsid w:val="004A2FC5"/>
    <w:rsid w:val="004A3124"/>
    <w:rsid w:val="004B18EB"/>
    <w:rsid w:val="004B2984"/>
    <w:rsid w:val="004B2D6E"/>
    <w:rsid w:val="004D1B0D"/>
    <w:rsid w:val="004D5344"/>
    <w:rsid w:val="004E3805"/>
    <w:rsid w:val="005023D9"/>
    <w:rsid w:val="00503B19"/>
    <w:rsid w:val="005125C9"/>
    <w:rsid w:val="00516E7F"/>
    <w:rsid w:val="00526554"/>
    <w:rsid w:val="00545041"/>
    <w:rsid w:val="005503DA"/>
    <w:rsid w:val="0055080D"/>
    <w:rsid w:val="0055502F"/>
    <w:rsid w:val="00556D41"/>
    <w:rsid w:val="0056326C"/>
    <w:rsid w:val="0057304C"/>
    <w:rsid w:val="00574E6B"/>
    <w:rsid w:val="00585E05"/>
    <w:rsid w:val="00587058"/>
    <w:rsid w:val="00590916"/>
    <w:rsid w:val="005A0719"/>
    <w:rsid w:val="005A5B5A"/>
    <w:rsid w:val="005B6DA5"/>
    <w:rsid w:val="005B7234"/>
    <w:rsid w:val="005B7DA6"/>
    <w:rsid w:val="005C16F8"/>
    <w:rsid w:val="005C38E1"/>
    <w:rsid w:val="005D09FE"/>
    <w:rsid w:val="005D58FF"/>
    <w:rsid w:val="005E5731"/>
    <w:rsid w:val="005F45FB"/>
    <w:rsid w:val="005F4C6F"/>
    <w:rsid w:val="00602FDB"/>
    <w:rsid w:val="00603EF3"/>
    <w:rsid w:val="00610BFA"/>
    <w:rsid w:val="006123A1"/>
    <w:rsid w:val="006175D6"/>
    <w:rsid w:val="00626D45"/>
    <w:rsid w:val="0063466B"/>
    <w:rsid w:val="006360BE"/>
    <w:rsid w:val="006450C5"/>
    <w:rsid w:val="006471BF"/>
    <w:rsid w:val="00654528"/>
    <w:rsid w:val="00655088"/>
    <w:rsid w:val="00680160"/>
    <w:rsid w:val="0068668F"/>
    <w:rsid w:val="006A0BC2"/>
    <w:rsid w:val="006A1B8B"/>
    <w:rsid w:val="006B6379"/>
    <w:rsid w:val="006C384A"/>
    <w:rsid w:val="006D07E6"/>
    <w:rsid w:val="006D6524"/>
    <w:rsid w:val="006E1FAC"/>
    <w:rsid w:val="006E3782"/>
    <w:rsid w:val="006E5466"/>
    <w:rsid w:val="006E65CB"/>
    <w:rsid w:val="006F00E2"/>
    <w:rsid w:val="006F18A1"/>
    <w:rsid w:val="006F2C91"/>
    <w:rsid w:val="006F3B23"/>
    <w:rsid w:val="00700C63"/>
    <w:rsid w:val="00705242"/>
    <w:rsid w:val="007136F5"/>
    <w:rsid w:val="00716BAE"/>
    <w:rsid w:val="00716F9B"/>
    <w:rsid w:val="00723B80"/>
    <w:rsid w:val="0072603B"/>
    <w:rsid w:val="00732F0C"/>
    <w:rsid w:val="00737C59"/>
    <w:rsid w:val="007425FA"/>
    <w:rsid w:val="00746F6C"/>
    <w:rsid w:val="00751450"/>
    <w:rsid w:val="00753059"/>
    <w:rsid w:val="00756EA0"/>
    <w:rsid w:val="00763E08"/>
    <w:rsid w:val="00764E5C"/>
    <w:rsid w:val="00776249"/>
    <w:rsid w:val="007832F1"/>
    <w:rsid w:val="00784225"/>
    <w:rsid w:val="007953E4"/>
    <w:rsid w:val="007A6C9C"/>
    <w:rsid w:val="007C35EF"/>
    <w:rsid w:val="007C3B9E"/>
    <w:rsid w:val="007C64A9"/>
    <w:rsid w:val="007E077F"/>
    <w:rsid w:val="007F7C28"/>
    <w:rsid w:val="00800CD3"/>
    <w:rsid w:val="008210C5"/>
    <w:rsid w:val="00832007"/>
    <w:rsid w:val="00834936"/>
    <w:rsid w:val="00836155"/>
    <w:rsid w:val="00836394"/>
    <w:rsid w:val="0084497B"/>
    <w:rsid w:val="008455D7"/>
    <w:rsid w:val="00845A6F"/>
    <w:rsid w:val="00846045"/>
    <w:rsid w:val="008466A0"/>
    <w:rsid w:val="00846DAB"/>
    <w:rsid w:val="008522EB"/>
    <w:rsid w:val="008560F9"/>
    <w:rsid w:val="00863F6B"/>
    <w:rsid w:val="008648E6"/>
    <w:rsid w:val="008662B8"/>
    <w:rsid w:val="00881AEA"/>
    <w:rsid w:val="008A24C7"/>
    <w:rsid w:val="008A4DB9"/>
    <w:rsid w:val="008B6A4A"/>
    <w:rsid w:val="008C0494"/>
    <w:rsid w:val="008C08C1"/>
    <w:rsid w:val="008C37BD"/>
    <w:rsid w:val="008C6306"/>
    <w:rsid w:val="008D6A9D"/>
    <w:rsid w:val="008E0306"/>
    <w:rsid w:val="008E0ACE"/>
    <w:rsid w:val="008E1B6D"/>
    <w:rsid w:val="008E1D2B"/>
    <w:rsid w:val="008E1DD8"/>
    <w:rsid w:val="008E7CF4"/>
    <w:rsid w:val="008F6278"/>
    <w:rsid w:val="00900033"/>
    <w:rsid w:val="00901BDE"/>
    <w:rsid w:val="00905FC2"/>
    <w:rsid w:val="00907193"/>
    <w:rsid w:val="009116DD"/>
    <w:rsid w:val="00911F69"/>
    <w:rsid w:val="009204E7"/>
    <w:rsid w:val="009265F7"/>
    <w:rsid w:val="00940E31"/>
    <w:rsid w:val="009429A3"/>
    <w:rsid w:val="009517AE"/>
    <w:rsid w:val="00955831"/>
    <w:rsid w:val="00957FDB"/>
    <w:rsid w:val="00960B1F"/>
    <w:rsid w:val="00975FF7"/>
    <w:rsid w:val="009761B1"/>
    <w:rsid w:val="0098437A"/>
    <w:rsid w:val="00985E84"/>
    <w:rsid w:val="00986A30"/>
    <w:rsid w:val="00990806"/>
    <w:rsid w:val="009B020A"/>
    <w:rsid w:val="009B26D4"/>
    <w:rsid w:val="009C2A28"/>
    <w:rsid w:val="009C303D"/>
    <w:rsid w:val="009D096E"/>
    <w:rsid w:val="009D31E2"/>
    <w:rsid w:val="009D3DCD"/>
    <w:rsid w:val="009E26DF"/>
    <w:rsid w:val="009E40C0"/>
    <w:rsid w:val="009E649E"/>
    <w:rsid w:val="009E6930"/>
    <w:rsid w:val="009F686C"/>
    <w:rsid w:val="00A006B7"/>
    <w:rsid w:val="00A0694A"/>
    <w:rsid w:val="00A0715D"/>
    <w:rsid w:val="00A22F8A"/>
    <w:rsid w:val="00A34D84"/>
    <w:rsid w:val="00A43053"/>
    <w:rsid w:val="00A66D10"/>
    <w:rsid w:val="00A7459B"/>
    <w:rsid w:val="00A90A55"/>
    <w:rsid w:val="00A97FCC"/>
    <w:rsid w:val="00A97FD3"/>
    <w:rsid w:val="00AA588E"/>
    <w:rsid w:val="00AA7E72"/>
    <w:rsid w:val="00AB16EB"/>
    <w:rsid w:val="00AB2DB0"/>
    <w:rsid w:val="00AC42D6"/>
    <w:rsid w:val="00AC568A"/>
    <w:rsid w:val="00AD2124"/>
    <w:rsid w:val="00AD47C5"/>
    <w:rsid w:val="00AD7517"/>
    <w:rsid w:val="00AE1323"/>
    <w:rsid w:val="00AE5179"/>
    <w:rsid w:val="00AF0CF4"/>
    <w:rsid w:val="00AF1589"/>
    <w:rsid w:val="00AF631C"/>
    <w:rsid w:val="00AF730A"/>
    <w:rsid w:val="00B05039"/>
    <w:rsid w:val="00B103F9"/>
    <w:rsid w:val="00B136BD"/>
    <w:rsid w:val="00B13B85"/>
    <w:rsid w:val="00B30880"/>
    <w:rsid w:val="00B30917"/>
    <w:rsid w:val="00B33532"/>
    <w:rsid w:val="00B34873"/>
    <w:rsid w:val="00B425A2"/>
    <w:rsid w:val="00B43DA2"/>
    <w:rsid w:val="00B444C7"/>
    <w:rsid w:val="00B44912"/>
    <w:rsid w:val="00B52482"/>
    <w:rsid w:val="00B55381"/>
    <w:rsid w:val="00B57BF4"/>
    <w:rsid w:val="00B66541"/>
    <w:rsid w:val="00B73714"/>
    <w:rsid w:val="00B773F9"/>
    <w:rsid w:val="00B77E6B"/>
    <w:rsid w:val="00B85368"/>
    <w:rsid w:val="00B924A6"/>
    <w:rsid w:val="00BA1E94"/>
    <w:rsid w:val="00BA6252"/>
    <w:rsid w:val="00BB61CC"/>
    <w:rsid w:val="00BE3B38"/>
    <w:rsid w:val="00BF103D"/>
    <w:rsid w:val="00BF1F9C"/>
    <w:rsid w:val="00C13D22"/>
    <w:rsid w:val="00C26F35"/>
    <w:rsid w:val="00C30526"/>
    <w:rsid w:val="00C3648D"/>
    <w:rsid w:val="00C44453"/>
    <w:rsid w:val="00C47532"/>
    <w:rsid w:val="00C57210"/>
    <w:rsid w:val="00C57277"/>
    <w:rsid w:val="00C6641F"/>
    <w:rsid w:val="00C8137C"/>
    <w:rsid w:val="00C817A9"/>
    <w:rsid w:val="00C84737"/>
    <w:rsid w:val="00C86BBD"/>
    <w:rsid w:val="00C9067D"/>
    <w:rsid w:val="00C92184"/>
    <w:rsid w:val="00C92A23"/>
    <w:rsid w:val="00C952FA"/>
    <w:rsid w:val="00C9555C"/>
    <w:rsid w:val="00CA278E"/>
    <w:rsid w:val="00CA2E17"/>
    <w:rsid w:val="00CA6258"/>
    <w:rsid w:val="00CC3053"/>
    <w:rsid w:val="00CD21EE"/>
    <w:rsid w:val="00CD23B0"/>
    <w:rsid w:val="00CD59BC"/>
    <w:rsid w:val="00CD5EB6"/>
    <w:rsid w:val="00CE5E55"/>
    <w:rsid w:val="00CF1062"/>
    <w:rsid w:val="00CF1BDA"/>
    <w:rsid w:val="00D03716"/>
    <w:rsid w:val="00D055B6"/>
    <w:rsid w:val="00D06F86"/>
    <w:rsid w:val="00D1648B"/>
    <w:rsid w:val="00D16964"/>
    <w:rsid w:val="00D1770A"/>
    <w:rsid w:val="00D2144A"/>
    <w:rsid w:val="00D27E18"/>
    <w:rsid w:val="00D30AB9"/>
    <w:rsid w:val="00D3185D"/>
    <w:rsid w:val="00D3381A"/>
    <w:rsid w:val="00D36E89"/>
    <w:rsid w:val="00D46C19"/>
    <w:rsid w:val="00D47735"/>
    <w:rsid w:val="00D47CAF"/>
    <w:rsid w:val="00D5144B"/>
    <w:rsid w:val="00D56B65"/>
    <w:rsid w:val="00D572B7"/>
    <w:rsid w:val="00D57D63"/>
    <w:rsid w:val="00D61BEF"/>
    <w:rsid w:val="00D62ED4"/>
    <w:rsid w:val="00D63208"/>
    <w:rsid w:val="00D758A5"/>
    <w:rsid w:val="00D846C3"/>
    <w:rsid w:val="00D938AF"/>
    <w:rsid w:val="00DA3ABB"/>
    <w:rsid w:val="00DA5CD2"/>
    <w:rsid w:val="00DA6A2B"/>
    <w:rsid w:val="00DB12BD"/>
    <w:rsid w:val="00DB4D1F"/>
    <w:rsid w:val="00DB4ED2"/>
    <w:rsid w:val="00DC2246"/>
    <w:rsid w:val="00DC56E4"/>
    <w:rsid w:val="00DE2228"/>
    <w:rsid w:val="00DF0E33"/>
    <w:rsid w:val="00DF2F4B"/>
    <w:rsid w:val="00DF3077"/>
    <w:rsid w:val="00DF5CEA"/>
    <w:rsid w:val="00E11695"/>
    <w:rsid w:val="00E12854"/>
    <w:rsid w:val="00E2289C"/>
    <w:rsid w:val="00E2382A"/>
    <w:rsid w:val="00E27196"/>
    <w:rsid w:val="00E2765F"/>
    <w:rsid w:val="00E35885"/>
    <w:rsid w:val="00E41236"/>
    <w:rsid w:val="00E4233D"/>
    <w:rsid w:val="00E44B23"/>
    <w:rsid w:val="00E5088D"/>
    <w:rsid w:val="00E545A2"/>
    <w:rsid w:val="00E567C9"/>
    <w:rsid w:val="00E56BF3"/>
    <w:rsid w:val="00E63F41"/>
    <w:rsid w:val="00E7381E"/>
    <w:rsid w:val="00E841C9"/>
    <w:rsid w:val="00E8466A"/>
    <w:rsid w:val="00E90EB7"/>
    <w:rsid w:val="00E976CF"/>
    <w:rsid w:val="00EA3D11"/>
    <w:rsid w:val="00EB173B"/>
    <w:rsid w:val="00EB2AB7"/>
    <w:rsid w:val="00EC4794"/>
    <w:rsid w:val="00ED0476"/>
    <w:rsid w:val="00EE02A8"/>
    <w:rsid w:val="00EE3E33"/>
    <w:rsid w:val="00EF68F2"/>
    <w:rsid w:val="00F0044A"/>
    <w:rsid w:val="00F00554"/>
    <w:rsid w:val="00F01BD7"/>
    <w:rsid w:val="00F105F1"/>
    <w:rsid w:val="00F22123"/>
    <w:rsid w:val="00F27893"/>
    <w:rsid w:val="00F328EF"/>
    <w:rsid w:val="00F365C7"/>
    <w:rsid w:val="00F45EC6"/>
    <w:rsid w:val="00F64AB2"/>
    <w:rsid w:val="00F70249"/>
    <w:rsid w:val="00F745D9"/>
    <w:rsid w:val="00F76B9F"/>
    <w:rsid w:val="00F80B77"/>
    <w:rsid w:val="00F824A6"/>
    <w:rsid w:val="00F87E59"/>
    <w:rsid w:val="00FA5755"/>
    <w:rsid w:val="00FA599F"/>
    <w:rsid w:val="00FA5F9B"/>
    <w:rsid w:val="00FB11F0"/>
    <w:rsid w:val="00FC22BE"/>
    <w:rsid w:val="00FC2D8E"/>
    <w:rsid w:val="00FC4019"/>
    <w:rsid w:val="00FC653E"/>
    <w:rsid w:val="00FC7A8C"/>
    <w:rsid w:val="00FE0FDC"/>
    <w:rsid w:val="00FE16B3"/>
    <w:rsid w:val="00FE6BEC"/>
    <w:rsid w:val="00FF4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D5BC6"/>
  <w15:docId w15:val="{5204E2A8-41DA-400D-859B-9F08D484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43053"/>
  </w:style>
  <w:style w:type="paragraph" w:styleId="1">
    <w:name w:val="heading 1"/>
    <w:basedOn w:val="a2"/>
    <w:next w:val="a2"/>
    <w:link w:val="10"/>
    <w:qFormat/>
    <w:rsid w:val="00352EA4"/>
    <w:pPr>
      <w:keepNext/>
      <w:spacing w:before="240" w:after="360" w:line="360" w:lineRule="auto"/>
      <w:contextualSpacing/>
      <w:jc w:val="center"/>
      <w:outlineLvl w:val="0"/>
    </w:pPr>
    <w:rPr>
      <w:rFonts w:ascii="Times New Roman" w:eastAsia="Times New Roman" w:hAnsi="Times New Roman" w:cs="Times New Roman"/>
      <w:b/>
      <w:kern w:val="28"/>
      <w:sz w:val="28"/>
      <w:szCs w:val="20"/>
    </w:rPr>
  </w:style>
  <w:style w:type="paragraph" w:styleId="20">
    <w:name w:val="heading 2"/>
    <w:basedOn w:val="a2"/>
    <w:next w:val="a2"/>
    <w:link w:val="21"/>
    <w:qFormat/>
    <w:rsid w:val="00352EA4"/>
    <w:pPr>
      <w:keepNext/>
      <w:spacing w:before="240" w:after="60" w:line="360" w:lineRule="auto"/>
      <w:ind w:firstLine="720"/>
      <w:jc w:val="both"/>
      <w:outlineLvl w:val="1"/>
    </w:pPr>
    <w:rPr>
      <w:rFonts w:ascii="Times New Roman" w:eastAsia="Times New Roman" w:hAnsi="Times New Roman" w:cs="Times New Roman"/>
      <w:b/>
      <w:sz w:val="28"/>
      <w:szCs w:val="20"/>
      <w:lang w:eastAsia="ru-RU"/>
    </w:rPr>
  </w:style>
  <w:style w:type="paragraph" w:styleId="30">
    <w:name w:val="heading 3"/>
    <w:basedOn w:val="a2"/>
    <w:next w:val="a2"/>
    <w:link w:val="31"/>
    <w:uiPriority w:val="9"/>
    <w:qFormat/>
    <w:rsid w:val="00352EA4"/>
    <w:pPr>
      <w:keepNext/>
      <w:spacing w:before="240" w:after="60" w:line="360" w:lineRule="auto"/>
      <w:ind w:firstLine="720"/>
      <w:jc w:val="both"/>
      <w:outlineLvl w:val="2"/>
    </w:pPr>
    <w:rPr>
      <w:rFonts w:ascii="Times New Roman" w:eastAsia="Calibri" w:hAnsi="Times New Roman" w:cs="Times New Roman"/>
      <w:sz w:val="28"/>
      <w:szCs w:val="20"/>
      <w:lang w:eastAsia="ru-RU"/>
    </w:rPr>
  </w:style>
  <w:style w:type="paragraph" w:styleId="4">
    <w:name w:val="heading 4"/>
    <w:basedOn w:val="a2"/>
    <w:next w:val="a2"/>
    <w:link w:val="40"/>
    <w:uiPriority w:val="9"/>
    <w:qFormat/>
    <w:rsid w:val="00352EA4"/>
    <w:pPr>
      <w:keepNext/>
      <w:spacing w:before="120" w:after="0" w:line="360" w:lineRule="auto"/>
      <w:ind w:firstLine="720"/>
      <w:jc w:val="both"/>
      <w:outlineLvl w:val="3"/>
    </w:pPr>
    <w:rPr>
      <w:rFonts w:ascii="Times New Roman" w:eastAsia="Calibri" w:hAnsi="Times New Roman" w:cs="Times New Roman"/>
      <w:bCs/>
      <w:iCs/>
      <w:sz w:val="28"/>
      <w:szCs w:val="20"/>
      <w:lang w:eastAsia="ru-RU"/>
    </w:rPr>
  </w:style>
  <w:style w:type="paragraph" w:styleId="5">
    <w:name w:val="heading 5"/>
    <w:basedOn w:val="a2"/>
    <w:next w:val="a2"/>
    <w:link w:val="50"/>
    <w:uiPriority w:val="9"/>
    <w:qFormat/>
    <w:rsid w:val="00352EA4"/>
    <w:pPr>
      <w:keepNext/>
      <w:spacing w:after="0" w:line="360" w:lineRule="auto"/>
      <w:ind w:firstLine="720"/>
      <w:jc w:val="both"/>
      <w:outlineLvl w:val="4"/>
    </w:pPr>
    <w:rPr>
      <w:rFonts w:ascii="Times New Roman" w:eastAsia="Times New Roman" w:hAnsi="Times New Roman" w:cs="Times New Roman"/>
      <w:i/>
      <w:sz w:val="28"/>
      <w:szCs w:val="20"/>
      <w:lang w:eastAsia="ru-RU"/>
    </w:rPr>
  </w:style>
  <w:style w:type="paragraph" w:styleId="6">
    <w:name w:val="heading 6"/>
    <w:basedOn w:val="a2"/>
    <w:next w:val="a2"/>
    <w:link w:val="60"/>
    <w:uiPriority w:val="99"/>
    <w:qFormat/>
    <w:rsid w:val="00352EA4"/>
    <w:pPr>
      <w:spacing w:after="0" w:line="360" w:lineRule="auto"/>
      <w:ind w:firstLine="720"/>
      <w:jc w:val="both"/>
      <w:outlineLvl w:val="5"/>
    </w:pPr>
    <w:rPr>
      <w:rFonts w:ascii="Times New Roman" w:eastAsia="Times New Roman" w:hAnsi="Times New Roman" w:cs="Times New Roman"/>
      <w:sz w:val="28"/>
      <w:szCs w:val="20"/>
      <w:lang w:eastAsia="ru-RU"/>
    </w:rPr>
  </w:style>
  <w:style w:type="paragraph" w:styleId="7">
    <w:name w:val="heading 7"/>
    <w:basedOn w:val="4"/>
    <w:next w:val="a2"/>
    <w:link w:val="70"/>
    <w:uiPriority w:val="99"/>
    <w:qFormat/>
    <w:rsid w:val="00352EA4"/>
    <w:pPr>
      <w:outlineLvl w:val="6"/>
    </w:pPr>
  </w:style>
  <w:style w:type="paragraph" w:styleId="8">
    <w:name w:val="heading 8"/>
    <w:basedOn w:val="5"/>
    <w:next w:val="a2"/>
    <w:link w:val="80"/>
    <w:uiPriority w:val="99"/>
    <w:qFormat/>
    <w:rsid w:val="00352EA4"/>
    <w:pPr>
      <w:outlineLvl w:val="7"/>
    </w:pPr>
  </w:style>
  <w:style w:type="paragraph" w:styleId="9">
    <w:name w:val="heading 9"/>
    <w:basedOn w:val="a2"/>
    <w:next w:val="a2"/>
    <w:link w:val="90"/>
    <w:uiPriority w:val="99"/>
    <w:qFormat/>
    <w:rsid w:val="00352EA4"/>
    <w:pPr>
      <w:numPr>
        <w:ilvl w:val="8"/>
        <w:numId w:val="1"/>
      </w:numPr>
      <w:spacing w:before="240" w:after="60" w:line="360" w:lineRule="auto"/>
      <w:jc w:val="both"/>
      <w:outlineLvl w:val="8"/>
    </w:pPr>
    <w:rPr>
      <w:rFonts w:ascii="Arial" w:eastAsia="Times New Roman" w:hAnsi="Arial" w:cs="Times New Roman"/>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C6641F"/>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C6641F"/>
  </w:style>
  <w:style w:type="paragraph" w:styleId="a8">
    <w:name w:val="footer"/>
    <w:basedOn w:val="a2"/>
    <w:link w:val="a9"/>
    <w:uiPriority w:val="99"/>
    <w:unhideWhenUsed/>
    <w:rsid w:val="00C6641F"/>
    <w:pPr>
      <w:tabs>
        <w:tab w:val="center" w:pos="4677"/>
        <w:tab w:val="right" w:pos="9355"/>
      </w:tabs>
      <w:spacing w:after="0" w:line="240" w:lineRule="auto"/>
    </w:pPr>
  </w:style>
  <w:style w:type="character" w:customStyle="1" w:styleId="a9">
    <w:name w:val="Нижний колонтитул Знак"/>
    <w:basedOn w:val="a3"/>
    <w:link w:val="a8"/>
    <w:uiPriority w:val="99"/>
    <w:rsid w:val="00C6641F"/>
  </w:style>
  <w:style w:type="paragraph" w:customStyle="1" w:styleId="ConsPlusTitle">
    <w:name w:val="ConsPlusTitle"/>
    <w:rsid w:val="006C384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link w:val="ConsPlusNormal0"/>
    <w:qFormat/>
    <w:rsid w:val="006C384A"/>
    <w:pPr>
      <w:widowControl w:val="0"/>
      <w:autoSpaceDE w:val="0"/>
      <w:autoSpaceDN w:val="0"/>
      <w:spacing w:after="0" w:line="240" w:lineRule="auto"/>
    </w:pPr>
    <w:rPr>
      <w:rFonts w:ascii="Calibri" w:eastAsiaTheme="minorEastAsia" w:hAnsi="Calibri" w:cs="Calibri"/>
      <w:lang w:eastAsia="ru-RU"/>
    </w:rPr>
  </w:style>
  <w:style w:type="paragraph" w:styleId="aa">
    <w:name w:val="Balloon Text"/>
    <w:basedOn w:val="a2"/>
    <w:link w:val="ab"/>
    <w:semiHidden/>
    <w:unhideWhenUsed/>
    <w:rsid w:val="000F255E"/>
    <w:pPr>
      <w:spacing w:after="0" w:line="240" w:lineRule="auto"/>
    </w:pPr>
    <w:rPr>
      <w:rFonts w:ascii="Segoe UI" w:hAnsi="Segoe UI" w:cs="Segoe UI"/>
      <w:sz w:val="18"/>
      <w:szCs w:val="18"/>
    </w:rPr>
  </w:style>
  <w:style w:type="character" w:customStyle="1" w:styleId="ab">
    <w:name w:val="Текст выноски Знак"/>
    <w:basedOn w:val="a3"/>
    <w:link w:val="aa"/>
    <w:semiHidden/>
    <w:rsid w:val="000F255E"/>
    <w:rPr>
      <w:rFonts w:ascii="Segoe UI" w:hAnsi="Segoe UI" w:cs="Segoe UI"/>
      <w:sz w:val="18"/>
      <w:szCs w:val="18"/>
    </w:rPr>
  </w:style>
  <w:style w:type="character" w:styleId="ac">
    <w:name w:val="annotation reference"/>
    <w:basedOn w:val="a3"/>
    <w:uiPriority w:val="99"/>
    <w:unhideWhenUsed/>
    <w:rsid w:val="000F255E"/>
    <w:rPr>
      <w:sz w:val="16"/>
      <w:szCs w:val="16"/>
    </w:rPr>
  </w:style>
  <w:style w:type="paragraph" w:styleId="ad">
    <w:name w:val="annotation text"/>
    <w:basedOn w:val="a2"/>
    <w:link w:val="ae"/>
    <w:uiPriority w:val="99"/>
    <w:unhideWhenUsed/>
    <w:rsid w:val="000F255E"/>
    <w:pPr>
      <w:spacing w:line="240" w:lineRule="auto"/>
    </w:pPr>
    <w:rPr>
      <w:sz w:val="20"/>
      <w:szCs w:val="20"/>
    </w:rPr>
  </w:style>
  <w:style w:type="character" w:customStyle="1" w:styleId="ae">
    <w:name w:val="Текст примечания Знак"/>
    <w:basedOn w:val="a3"/>
    <w:link w:val="ad"/>
    <w:uiPriority w:val="99"/>
    <w:rsid w:val="000F255E"/>
    <w:rPr>
      <w:sz w:val="20"/>
      <w:szCs w:val="20"/>
    </w:rPr>
  </w:style>
  <w:style w:type="paragraph" w:styleId="af">
    <w:name w:val="annotation subject"/>
    <w:basedOn w:val="ad"/>
    <w:next w:val="ad"/>
    <w:link w:val="af0"/>
    <w:uiPriority w:val="99"/>
    <w:unhideWhenUsed/>
    <w:rsid w:val="000F255E"/>
    <w:rPr>
      <w:b/>
      <w:bCs/>
    </w:rPr>
  </w:style>
  <w:style w:type="character" w:customStyle="1" w:styleId="af0">
    <w:name w:val="Тема примечания Знак"/>
    <w:basedOn w:val="ae"/>
    <w:link w:val="af"/>
    <w:uiPriority w:val="99"/>
    <w:rsid w:val="000F255E"/>
    <w:rPr>
      <w:b/>
      <w:bCs/>
      <w:sz w:val="20"/>
      <w:szCs w:val="20"/>
    </w:rPr>
  </w:style>
  <w:style w:type="paragraph" w:styleId="af1">
    <w:name w:val="endnote text"/>
    <w:basedOn w:val="a2"/>
    <w:link w:val="af2"/>
    <w:semiHidden/>
    <w:unhideWhenUsed/>
    <w:rsid w:val="00FE0FDC"/>
    <w:pPr>
      <w:spacing w:after="0" w:line="240" w:lineRule="auto"/>
    </w:pPr>
    <w:rPr>
      <w:sz w:val="20"/>
      <w:szCs w:val="20"/>
    </w:rPr>
  </w:style>
  <w:style w:type="character" w:customStyle="1" w:styleId="af2">
    <w:name w:val="Текст концевой сноски Знак"/>
    <w:basedOn w:val="a3"/>
    <w:link w:val="af1"/>
    <w:semiHidden/>
    <w:rsid w:val="00FE0FDC"/>
    <w:rPr>
      <w:sz w:val="20"/>
      <w:szCs w:val="20"/>
    </w:rPr>
  </w:style>
  <w:style w:type="character" w:styleId="af3">
    <w:name w:val="endnote reference"/>
    <w:basedOn w:val="a3"/>
    <w:semiHidden/>
    <w:unhideWhenUsed/>
    <w:rsid w:val="00FE0FDC"/>
    <w:rPr>
      <w:vertAlign w:val="superscript"/>
    </w:rPr>
  </w:style>
  <w:style w:type="paragraph" w:styleId="af4">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2 Знак,Table_Footnote_last,Знак,Знак Знак Знак Знак"/>
    <w:basedOn w:val="a2"/>
    <w:link w:val="af5"/>
    <w:unhideWhenUsed/>
    <w:qFormat/>
    <w:rsid w:val="00FE0FDC"/>
    <w:pPr>
      <w:spacing w:after="0" w:line="240" w:lineRule="auto"/>
    </w:pPr>
    <w:rPr>
      <w:sz w:val="20"/>
      <w:szCs w:val="20"/>
    </w:rPr>
  </w:style>
  <w:style w:type="character" w:customStyle="1" w:styleId="af5">
    <w:name w:val="Текст сноски Знак"/>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Знак Знак"/>
    <w:basedOn w:val="a3"/>
    <w:link w:val="af4"/>
    <w:rsid w:val="00FE0FDC"/>
    <w:rPr>
      <w:sz w:val="20"/>
      <w:szCs w:val="20"/>
    </w:rPr>
  </w:style>
  <w:style w:type="character" w:styleId="af6">
    <w:name w:val="footnote reference"/>
    <w:aliases w:val="Знак сноски 1,Знак сноски-FN,Ciae niinee-FN,Ciae niinee 1,SUPERS,ОР,Footnotes refss,Fussnota,fr,Used by Word for Help footnote symbols,Referencia nota al pie,Footnote Reference Number,16 Point,Superscript 6 Point,Ссылка на сноску 45,зс,Ref"/>
    <w:basedOn w:val="a3"/>
    <w:unhideWhenUsed/>
    <w:rsid w:val="00FE0FDC"/>
    <w:rPr>
      <w:vertAlign w:val="superscript"/>
    </w:rPr>
  </w:style>
  <w:style w:type="character" w:styleId="af7">
    <w:name w:val="Hyperlink"/>
    <w:aliases w:val="Оглавление"/>
    <w:basedOn w:val="a3"/>
    <w:uiPriority w:val="99"/>
    <w:unhideWhenUsed/>
    <w:rsid w:val="00D2144A"/>
    <w:rPr>
      <w:color w:val="0000FF"/>
      <w:u w:val="single"/>
    </w:rPr>
  </w:style>
  <w:style w:type="paragraph" w:styleId="af8">
    <w:name w:val="Revision"/>
    <w:hidden/>
    <w:uiPriority w:val="99"/>
    <w:semiHidden/>
    <w:rsid w:val="00587058"/>
    <w:pPr>
      <w:spacing w:after="0" w:line="240" w:lineRule="auto"/>
    </w:pPr>
  </w:style>
  <w:style w:type="character" w:customStyle="1" w:styleId="10">
    <w:name w:val="Заголовок 1 Знак"/>
    <w:basedOn w:val="a3"/>
    <w:link w:val="1"/>
    <w:rsid w:val="00352EA4"/>
    <w:rPr>
      <w:rFonts w:ascii="Times New Roman" w:eastAsia="Times New Roman" w:hAnsi="Times New Roman" w:cs="Times New Roman"/>
      <w:b/>
      <w:kern w:val="28"/>
      <w:sz w:val="28"/>
      <w:szCs w:val="20"/>
    </w:rPr>
  </w:style>
  <w:style w:type="character" w:customStyle="1" w:styleId="21">
    <w:name w:val="Заголовок 2 Знак"/>
    <w:basedOn w:val="a3"/>
    <w:link w:val="20"/>
    <w:rsid w:val="00352EA4"/>
    <w:rPr>
      <w:rFonts w:ascii="Times New Roman" w:eastAsia="Times New Roman" w:hAnsi="Times New Roman" w:cs="Times New Roman"/>
      <w:b/>
      <w:sz w:val="28"/>
      <w:szCs w:val="20"/>
      <w:lang w:eastAsia="ru-RU"/>
    </w:rPr>
  </w:style>
  <w:style w:type="character" w:customStyle="1" w:styleId="31">
    <w:name w:val="Заголовок 3 Знак"/>
    <w:basedOn w:val="a3"/>
    <w:link w:val="30"/>
    <w:uiPriority w:val="9"/>
    <w:rsid w:val="00352EA4"/>
    <w:rPr>
      <w:rFonts w:ascii="Times New Roman" w:eastAsia="Calibri" w:hAnsi="Times New Roman" w:cs="Times New Roman"/>
      <w:sz w:val="28"/>
      <w:szCs w:val="20"/>
      <w:lang w:eastAsia="ru-RU"/>
    </w:rPr>
  </w:style>
  <w:style w:type="character" w:customStyle="1" w:styleId="40">
    <w:name w:val="Заголовок 4 Знак"/>
    <w:basedOn w:val="a3"/>
    <w:link w:val="4"/>
    <w:uiPriority w:val="9"/>
    <w:rsid w:val="00352EA4"/>
    <w:rPr>
      <w:rFonts w:ascii="Times New Roman" w:eastAsia="Calibri" w:hAnsi="Times New Roman" w:cs="Times New Roman"/>
      <w:bCs/>
      <w:iCs/>
      <w:sz w:val="28"/>
      <w:szCs w:val="20"/>
      <w:lang w:eastAsia="ru-RU"/>
    </w:rPr>
  </w:style>
  <w:style w:type="character" w:customStyle="1" w:styleId="50">
    <w:name w:val="Заголовок 5 Знак"/>
    <w:basedOn w:val="a3"/>
    <w:link w:val="5"/>
    <w:uiPriority w:val="9"/>
    <w:rsid w:val="00352EA4"/>
    <w:rPr>
      <w:rFonts w:ascii="Times New Roman" w:eastAsia="Times New Roman" w:hAnsi="Times New Roman" w:cs="Times New Roman"/>
      <w:i/>
      <w:sz w:val="28"/>
      <w:szCs w:val="20"/>
      <w:lang w:eastAsia="ru-RU"/>
    </w:rPr>
  </w:style>
  <w:style w:type="character" w:customStyle="1" w:styleId="60">
    <w:name w:val="Заголовок 6 Знак"/>
    <w:basedOn w:val="a3"/>
    <w:link w:val="6"/>
    <w:uiPriority w:val="99"/>
    <w:rsid w:val="00352EA4"/>
    <w:rPr>
      <w:rFonts w:ascii="Times New Roman" w:eastAsia="Times New Roman" w:hAnsi="Times New Roman" w:cs="Times New Roman"/>
      <w:sz w:val="28"/>
      <w:szCs w:val="20"/>
      <w:lang w:eastAsia="ru-RU"/>
    </w:rPr>
  </w:style>
  <w:style w:type="character" w:customStyle="1" w:styleId="70">
    <w:name w:val="Заголовок 7 Знак"/>
    <w:basedOn w:val="a3"/>
    <w:link w:val="7"/>
    <w:uiPriority w:val="99"/>
    <w:rsid w:val="00352EA4"/>
    <w:rPr>
      <w:rFonts w:ascii="Times New Roman" w:eastAsia="Calibri" w:hAnsi="Times New Roman" w:cs="Times New Roman"/>
      <w:bCs/>
      <w:iCs/>
      <w:sz w:val="28"/>
      <w:szCs w:val="20"/>
      <w:lang w:eastAsia="ru-RU"/>
    </w:rPr>
  </w:style>
  <w:style w:type="character" w:customStyle="1" w:styleId="80">
    <w:name w:val="Заголовок 8 Знак"/>
    <w:basedOn w:val="a3"/>
    <w:link w:val="8"/>
    <w:uiPriority w:val="99"/>
    <w:rsid w:val="00352EA4"/>
    <w:rPr>
      <w:rFonts w:ascii="Times New Roman" w:eastAsia="Times New Roman" w:hAnsi="Times New Roman" w:cs="Times New Roman"/>
      <w:i/>
      <w:sz w:val="28"/>
      <w:szCs w:val="20"/>
      <w:lang w:eastAsia="ru-RU"/>
    </w:rPr>
  </w:style>
  <w:style w:type="character" w:customStyle="1" w:styleId="90">
    <w:name w:val="Заголовок 9 Знак"/>
    <w:basedOn w:val="a3"/>
    <w:link w:val="9"/>
    <w:uiPriority w:val="99"/>
    <w:rsid w:val="00352EA4"/>
    <w:rPr>
      <w:rFonts w:ascii="Arial" w:eastAsia="Times New Roman" w:hAnsi="Arial" w:cs="Times New Roman"/>
      <w:i/>
      <w:sz w:val="18"/>
      <w:szCs w:val="20"/>
      <w:lang w:eastAsia="ru-RU"/>
    </w:rPr>
  </w:style>
  <w:style w:type="numbering" w:customStyle="1" w:styleId="11">
    <w:name w:val="Нет списка1"/>
    <w:next w:val="a5"/>
    <w:uiPriority w:val="99"/>
    <w:semiHidden/>
    <w:unhideWhenUsed/>
    <w:rsid w:val="00352EA4"/>
  </w:style>
  <w:style w:type="paragraph" w:customStyle="1" w:styleId="af9">
    <w:name w:val="#Таблица названия столбцов"/>
    <w:basedOn w:val="a2"/>
    <w:rsid w:val="00352EA4"/>
    <w:pPr>
      <w:spacing w:after="0" w:line="240" w:lineRule="auto"/>
      <w:jc w:val="center"/>
    </w:pPr>
    <w:rPr>
      <w:rFonts w:ascii="Times New Roman" w:eastAsia="Times New Roman" w:hAnsi="Times New Roman" w:cs="Times New Roman"/>
      <w:sz w:val="20"/>
      <w:szCs w:val="20"/>
      <w:lang w:eastAsia="ru-RU"/>
    </w:rPr>
  </w:style>
  <w:style w:type="paragraph" w:customStyle="1" w:styleId="afa">
    <w:name w:val="#Таблица текст"/>
    <w:basedOn w:val="a2"/>
    <w:rsid w:val="00352EA4"/>
    <w:pPr>
      <w:spacing w:after="0" w:line="240" w:lineRule="auto"/>
    </w:pPr>
    <w:rPr>
      <w:rFonts w:ascii="Times New Roman" w:eastAsia="Times New Roman" w:hAnsi="Times New Roman" w:cs="Times New Roman"/>
      <w:sz w:val="20"/>
      <w:szCs w:val="20"/>
      <w:lang w:eastAsia="ru-RU"/>
    </w:rPr>
  </w:style>
  <w:style w:type="paragraph" w:customStyle="1" w:styleId="afb">
    <w:name w:val="#Таблица цифры"/>
    <w:basedOn w:val="a2"/>
    <w:rsid w:val="00352EA4"/>
    <w:pPr>
      <w:spacing w:after="0" w:line="240" w:lineRule="auto"/>
      <w:ind w:right="170"/>
      <w:jc w:val="right"/>
    </w:pPr>
    <w:rPr>
      <w:rFonts w:ascii="Times New Roman" w:eastAsia="Times New Roman" w:hAnsi="Times New Roman" w:cs="Times New Roman"/>
      <w:sz w:val="20"/>
      <w:szCs w:val="20"/>
      <w:lang w:eastAsia="ru-RU"/>
    </w:rPr>
  </w:style>
  <w:style w:type="paragraph" w:customStyle="1" w:styleId="1-">
    <w:name w:val="Заголовок 1 - структурный"/>
    <w:basedOn w:val="1"/>
    <w:rsid w:val="00352EA4"/>
  </w:style>
  <w:style w:type="paragraph" w:customStyle="1" w:styleId="afc">
    <w:name w:val="Заголовок_РИС"/>
    <w:basedOn w:val="a2"/>
    <w:rsid w:val="00352EA4"/>
    <w:pPr>
      <w:keepNext/>
      <w:spacing w:before="240" w:after="60" w:line="360" w:lineRule="auto"/>
      <w:jc w:val="center"/>
    </w:pPr>
    <w:rPr>
      <w:rFonts w:ascii="Times New Roman" w:eastAsia="Times New Roman" w:hAnsi="Times New Roman" w:cs="Times New Roman"/>
      <w:sz w:val="28"/>
      <w:szCs w:val="20"/>
      <w:lang w:eastAsia="ru-RU"/>
    </w:rPr>
  </w:style>
  <w:style w:type="paragraph" w:customStyle="1" w:styleId="afd">
    <w:name w:val="Заголовок_ТАБ"/>
    <w:basedOn w:val="a2"/>
    <w:link w:val="afe"/>
    <w:rsid w:val="00352EA4"/>
    <w:pPr>
      <w:spacing w:after="120" w:line="360" w:lineRule="auto"/>
      <w:jc w:val="both"/>
    </w:pPr>
    <w:rPr>
      <w:rFonts w:ascii="Times New Roman" w:eastAsia="Times New Roman" w:hAnsi="Times New Roman" w:cs="Times New Roman"/>
      <w:sz w:val="28"/>
      <w:szCs w:val="20"/>
      <w:lang w:eastAsia="ru-RU"/>
    </w:rPr>
  </w:style>
  <w:style w:type="paragraph" w:styleId="aff">
    <w:name w:val="caption"/>
    <w:aliases w:val="Раздел_1ПФ"/>
    <w:basedOn w:val="a2"/>
    <w:next w:val="a2"/>
    <w:qFormat/>
    <w:rsid w:val="00352EA4"/>
    <w:pPr>
      <w:spacing w:after="0" w:line="360" w:lineRule="auto"/>
      <w:jc w:val="center"/>
    </w:pPr>
    <w:rPr>
      <w:rFonts w:ascii="Times New Roman" w:eastAsia="Times New Roman" w:hAnsi="Times New Roman" w:cs="Times New Roman"/>
      <w:sz w:val="28"/>
      <w:szCs w:val="20"/>
      <w:lang w:val="en-US" w:eastAsia="ru-RU"/>
    </w:rPr>
  </w:style>
  <w:style w:type="paragraph" w:styleId="12">
    <w:name w:val="toc 1"/>
    <w:basedOn w:val="a2"/>
    <w:next w:val="a2"/>
    <w:uiPriority w:val="39"/>
    <w:qFormat/>
    <w:rsid w:val="00352EA4"/>
    <w:pPr>
      <w:tabs>
        <w:tab w:val="left" w:pos="960"/>
        <w:tab w:val="left" w:pos="1276"/>
        <w:tab w:val="right" w:leader="dot" w:pos="9639"/>
      </w:tabs>
      <w:spacing w:before="120" w:after="120" w:line="360" w:lineRule="auto"/>
    </w:pPr>
    <w:rPr>
      <w:rFonts w:ascii="Times New Roman" w:eastAsia="Times New Roman" w:hAnsi="Times New Roman" w:cs="Times New Roman"/>
      <w:b/>
      <w:caps/>
      <w:noProof/>
      <w:sz w:val="28"/>
      <w:szCs w:val="20"/>
      <w:lang w:eastAsia="ru-RU"/>
    </w:rPr>
  </w:style>
  <w:style w:type="paragraph" w:styleId="22">
    <w:name w:val="toc 2"/>
    <w:basedOn w:val="a2"/>
    <w:next w:val="a2"/>
    <w:autoRedefine/>
    <w:uiPriority w:val="39"/>
    <w:qFormat/>
    <w:rsid w:val="00352EA4"/>
    <w:pPr>
      <w:tabs>
        <w:tab w:val="right" w:leader="dot" w:pos="9639"/>
      </w:tabs>
      <w:spacing w:after="0" w:line="360" w:lineRule="auto"/>
      <w:ind w:right="284"/>
    </w:pPr>
    <w:rPr>
      <w:rFonts w:ascii="Times New Roman" w:eastAsia="Times New Roman" w:hAnsi="Times New Roman" w:cs="Times New Roman"/>
      <w:smallCaps/>
      <w:noProof/>
      <w:color w:val="FF0000"/>
      <w:sz w:val="28"/>
      <w:szCs w:val="28"/>
      <w:lang w:eastAsia="ru-RU"/>
    </w:rPr>
  </w:style>
  <w:style w:type="paragraph" w:styleId="32">
    <w:name w:val="toc 3"/>
    <w:basedOn w:val="a2"/>
    <w:next w:val="a2"/>
    <w:autoRedefine/>
    <w:uiPriority w:val="39"/>
    <w:qFormat/>
    <w:rsid w:val="00352EA4"/>
    <w:pPr>
      <w:tabs>
        <w:tab w:val="right" w:leader="dot" w:pos="9639"/>
      </w:tabs>
      <w:spacing w:after="0" w:line="360" w:lineRule="auto"/>
      <w:ind w:right="283" w:firstLine="720"/>
      <w:jc w:val="both"/>
    </w:pPr>
    <w:rPr>
      <w:rFonts w:ascii="Times New Roman" w:eastAsia="Times New Roman" w:hAnsi="Times New Roman" w:cs="Times New Roman"/>
      <w:i/>
      <w:noProof/>
      <w:sz w:val="28"/>
      <w:szCs w:val="20"/>
      <w:lang w:eastAsia="ru-RU"/>
    </w:rPr>
  </w:style>
  <w:style w:type="paragraph" w:styleId="41">
    <w:name w:val="toc 4"/>
    <w:basedOn w:val="a2"/>
    <w:next w:val="a2"/>
    <w:autoRedefine/>
    <w:uiPriority w:val="39"/>
    <w:rsid w:val="00352EA4"/>
    <w:pPr>
      <w:spacing w:after="0" w:line="360" w:lineRule="auto"/>
      <w:ind w:left="720" w:firstLine="720"/>
    </w:pPr>
    <w:rPr>
      <w:rFonts w:ascii="Times New Roman" w:eastAsia="Times New Roman" w:hAnsi="Times New Roman" w:cs="Times New Roman"/>
      <w:sz w:val="18"/>
      <w:szCs w:val="20"/>
      <w:lang w:eastAsia="ru-RU"/>
    </w:rPr>
  </w:style>
  <w:style w:type="paragraph" w:styleId="51">
    <w:name w:val="toc 5"/>
    <w:basedOn w:val="a2"/>
    <w:next w:val="a2"/>
    <w:autoRedefine/>
    <w:uiPriority w:val="39"/>
    <w:rsid w:val="00352EA4"/>
    <w:pPr>
      <w:spacing w:after="0" w:line="360" w:lineRule="auto"/>
      <w:ind w:left="960" w:firstLine="720"/>
    </w:pPr>
    <w:rPr>
      <w:rFonts w:ascii="Times New Roman" w:eastAsia="Times New Roman" w:hAnsi="Times New Roman" w:cs="Times New Roman"/>
      <w:sz w:val="18"/>
      <w:szCs w:val="20"/>
      <w:lang w:eastAsia="ru-RU"/>
    </w:rPr>
  </w:style>
  <w:style w:type="paragraph" w:styleId="61">
    <w:name w:val="toc 6"/>
    <w:basedOn w:val="a2"/>
    <w:next w:val="a2"/>
    <w:autoRedefine/>
    <w:uiPriority w:val="39"/>
    <w:rsid w:val="00352EA4"/>
    <w:pPr>
      <w:spacing w:after="0" w:line="360" w:lineRule="auto"/>
      <w:ind w:left="1200" w:firstLine="720"/>
    </w:pPr>
    <w:rPr>
      <w:rFonts w:ascii="Times New Roman" w:eastAsia="Times New Roman" w:hAnsi="Times New Roman" w:cs="Times New Roman"/>
      <w:sz w:val="18"/>
      <w:szCs w:val="20"/>
      <w:lang w:eastAsia="ru-RU"/>
    </w:rPr>
  </w:style>
  <w:style w:type="paragraph" w:styleId="71">
    <w:name w:val="toc 7"/>
    <w:basedOn w:val="a2"/>
    <w:next w:val="a2"/>
    <w:autoRedefine/>
    <w:uiPriority w:val="39"/>
    <w:rsid w:val="00352EA4"/>
    <w:pPr>
      <w:spacing w:after="0" w:line="360" w:lineRule="auto"/>
      <w:ind w:left="1440" w:firstLine="720"/>
    </w:pPr>
    <w:rPr>
      <w:rFonts w:ascii="Times New Roman" w:eastAsia="Times New Roman" w:hAnsi="Times New Roman" w:cs="Times New Roman"/>
      <w:sz w:val="18"/>
      <w:szCs w:val="20"/>
      <w:lang w:eastAsia="ru-RU"/>
    </w:rPr>
  </w:style>
  <w:style w:type="paragraph" w:styleId="81">
    <w:name w:val="toc 8"/>
    <w:basedOn w:val="a2"/>
    <w:next w:val="a2"/>
    <w:autoRedefine/>
    <w:uiPriority w:val="39"/>
    <w:rsid w:val="00352EA4"/>
    <w:pPr>
      <w:spacing w:after="0" w:line="360" w:lineRule="auto"/>
      <w:ind w:left="1680" w:firstLine="720"/>
    </w:pPr>
    <w:rPr>
      <w:rFonts w:ascii="Times New Roman" w:eastAsia="Times New Roman" w:hAnsi="Times New Roman" w:cs="Times New Roman"/>
      <w:sz w:val="18"/>
      <w:szCs w:val="20"/>
      <w:lang w:eastAsia="ru-RU"/>
    </w:rPr>
  </w:style>
  <w:style w:type="paragraph" w:styleId="91">
    <w:name w:val="toc 9"/>
    <w:basedOn w:val="a2"/>
    <w:next w:val="a2"/>
    <w:autoRedefine/>
    <w:uiPriority w:val="39"/>
    <w:rsid w:val="00352EA4"/>
    <w:pPr>
      <w:spacing w:after="0" w:line="360" w:lineRule="auto"/>
      <w:ind w:left="1920" w:firstLine="720"/>
    </w:pPr>
    <w:rPr>
      <w:rFonts w:ascii="Times New Roman" w:eastAsia="Times New Roman" w:hAnsi="Times New Roman" w:cs="Times New Roman"/>
      <w:sz w:val="18"/>
      <w:szCs w:val="20"/>
      <w:lang w:eastAsia="ru-RU"/>
    </w:rPr>
  </w:style>
  <w:style w:type="paragraph" w:customStyle="1" w:styleId="aff0">
    <w:name w:val="Примечание основное"/>
    <w:basedOn w:val="a2"/>
    <w:rsid w:val="00352EA4"/>
    <w:pPr>
      <w:keepLines/>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1">
    <w:name w:val="Примечание последний абзац"/>
    <w:basedOn w:val="aff0"/>
    <w:rsid w:val="00352EA4"/>
    <w:pPr>
      <w:spacing w:after="120"/>
    </w:pPr>
  </w:style>
  <w:style w:type="paragraph" w:styleId="z-">
    <w:name w:val="HTML Top of Form"/>
    <w:basedOn w:val="a2"/>
    <w:next w:val="a2"/>
    <w:link w:val="z-0"/>
    <w:hidden/>
    <w:uiPriority w:val="99"/>
    <w:semiHidden/>
    <w:rsid w:val="00352EA4"/>
    <w:pPr>
      <w:pBdr>
        <w:bottom w:val="single" w:sz="6" w:space="1" w:color="auto"/>
      </w:pBdr>
      <w:spacing w:before="60" w:after="0" w:line="360" w:lineRule="auto"/>
      <w:ind w:firstLine="720"/>
      <w:jc w:val="center"/>
    </w:pPr>
    <w:rPr>
      <w:rFonts w:ascii="Cambria" w:eastAsia="Times New Roman" w:hAnsi="Cambria" w:cs="Times New Roman"/>
      <w:b/>
      <w:bCs/>
      <w:sz w:val="26"/>
      <w:szCs w:val="26"/>
      <w:lang w:eastAsia="ru-RU"/>
    </w:rPr>
  </w:style>
  <w:style w:type="character" w:customStyle="1" w:styleId="z-0">
    <w:name w:val="z-Начало формы Знак"/>
    <w:basedOn w:val="a3"/>
    <w:link w:val="z-"/>
    <w:uiPriority w:val="99"/>
    <w:semiHidden/>
    <w:rsid w:val="00352EA4"/>
    <w:rPr>
      <w:rFonts w:ascii="Cambria" w:eastAsia="Times New Roman" w:hAnsi="Cambria" w:cs="Times New Roman"/>
      <w:b/>
      <w:bCs/>
      <w:sz w:val="26"/>
      <w:szCs w:val="26"/>
      <w:lang w:eastAsia="ru-RU"/>
    </w:rPr>
  </w:style>
  <w:style w:type="paragraph" w:styleId="z-1">
    <w:name w:val="HTML Bottom of Form"/>
    <w:basedOn w:val="a2"/>
    <w:next w:val="a2"/>
    <w:link w:val="z-2"/>
    <w:hidden/>
    <w:uiPriority w:val="99"/>
    <w:rsid w:val="00352EA4"/>
    <w:pPr>
      <w:pBdr>
        <w:top w:val="single" w:sz="6" w:space="1" w:color="auto"/>
      </w:pBdr>
      <w:spacing w:before="60" w:after="0" w:line="360" w:lineRule="auto"/>
      <w:ind w:firstLine="720"/>
      <w:jc w:val="center"/>
    </w:pPr>
    <w:rPr>
      <w:rFonts w:ascii="Times New Roman" w:eastAsia="Times New Roman" w:hAnsi="Times New Roman" w:cs="Times New Roman"/>
      <w:sz w:val="28"/>
      <w:szCs w:val="20"/>
      <w:lang w:eastAsia="ru-RU"/>
    </w:rPr>
  </w:style>
  <w:style w:type="character" w:customStyle="1" w:styleId="z-2">
    <w:name w:val="z-Конец формы Знак"/>
    <w:basedOn w:val="a3"/>
    <w:link w:val="z-1"/>
    <w:uiPriority w:val="99"/>
    <w:rsid w:val="00352EA4"/>
    <w:rPr>
      <w:rFonts w:ascii="Times New Roman" w:eastAsia="Times New Roman" w:hAnsi="Times New Roman" w:cs="Times New Roman"/>
      <w:sz w:val="28"/>
      <w:szCs w:val="20"/>
      <w:lang w:eastAsia="ru-RU"/>
    </w:rPr>
  </w:style>
  <w:style w:type="paragraph" w:customStyle="1" w:styleId="13">
    <w:name w:val="Рецензия1"/>
    <w:hidden/>
    <w:semiHidden/>
    <w:rsid w:val="00352EA4"/>
    <w:pPr>
      <w:spacing w:after="0" w:line="240" w:lineRule="auto"/>
    </w:pPr>
    <w:rPr>
      <w:rFonts w:ascii="Times New Roman" w:eastAsia="Times New Roman" w:hAnsi="Times New Roman" w:cs="Times New Roman"/>
      <w:sz w:val="24"/>
      <w:szCs w:val="24"/>
      <w:lang w:eastAsia="ru-RU"/>
    </w:rPr>
  </w:style>
  <w:style w:type="table" w:styleId="aff2">
    <w:name w:val="Table Grid"/>
    <w:basedOn w:val="a4"/>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link w:val="aff4"/>
    <w:uiPriority w:val="1"/>
    <w:qFormat/>
    <w:rsid w:val="00352EA4"/>
    <w:pPr>
      <w:spacing w:after="0" w:line="240" w:lineRule="auto"/>
      <w:jc w:val="both"/>
    </w:pPr>
    <w:rPr>
      <w:rFonts w:ascii="Times New Roman" w:eastAsia="Times New Roman" w:hAnsi="Times New Roman" w:cs="Times New Roman"/>
      <w:sz w:val="24"/>
      <w:szCs w:val="20"/>
      <w:lang w:eastAsia="ru-RU"/>
    </w:rPr>
  </w:style>
  <w:style w:type="paragraph" w:styleId="aff5">
    <w:name w:val="List Paragraph"/>
    <w:aliases w:val="Абзац списка для документа,ПАРАГРАФ,СПИСОК,Абзац списка11,Абзац списка 2,Абзац списка (номер)"/>
    <w:basedOn w:val="a2"/>
    <w:link w:val="aff6"/>
    <w:uiPriority w:val="34"/>
    <w:qFormat/>
    <w:rsid w:val="00352EA4"/>
    <w:pPr>
      <w:spacing w:after="0" w:line="360" w:lineRule="auto"/>
      <w:contextualSpacing/>
      <w:jc w:val="both"/>
    </w:pPr>
    <w:rPr>
      <w:rFonts w:ascii="Times New Roman" w:eastAsia="Times New Roman" w:hAnsi="Times New Roman" w:cs="Times New Roman"/>
      <w:sz w:val="28"/>
      <w:szCs w:val="20"/>
      <w:lang w:eastAsia="ru-RU"/>
    </w:rPr>
  </w:style>
  <w:style w:type="paragraph" w:styleId="aff7">
    <w:name w:val="Bibliography"/>
    <w:basedOn w:val="a2"/>
    <w:next w:val="a2"/>
    <w:uiPriority w:val="37"/>
    <w:unhideWhenUsed/>
    <w:rsid w:val="00352EA4"/>
    <w:pPr>
      <w:spacing w:after="0" w:line="360" w:lineRule="auto"/>
      <w:ind w:firstLine="720"/>
      <w:jc w:val="both"/>
    </w:pPr>
    <w:rPr>
      <w:rFonts w:ascii="Times New Roman" w:eastAsia="Times New Roman" w:hAnsi="Times New Roman" w:cs="Times New Roman"/>
      <w:sz w:val="28"/>
      <w:szCs w:val="20"/>
      <w:lang w:eastAsia="ru-RU"/>
    </w:rPr>
  </w:style>
  <w:style w:type="character" w:styleId="aff8">
    <w:name w:val="FollowedHyperlink"/>
    <w:uiPriority w:val="99"/>
    <w:unhideWhenUsed/>
    <w:rsid w:val="00352EA4"/>
    <w:rPr>
      <w:color w:val="954F72"/>
      <w:u w:val="single"/>
    </w:rPr>
  </w:style>
  <w:style w:type="character" w:customStyle="1" w:styleId="14">
    <w:name w:val="Упомянуть1"/>
    <w:uiPriority w:val="99"/>
    <w:semiHidden/>
    <w:unhideWhenUsed/>
    <w:rsid w:val="00352EA4"/>
    <w:rPr>
      <w:color w:val="2B579A"/>
      <w:shd w:val="clear" w:color="auto" w:fill="E6E6E6"/>
    </w:rPr>
  </w:style>
  <w:style w:type="character" w:styleId="aff9">
    <w:name w:val="Strong"/>
    <w:basedOn w:val="a3"/>
    <w:uiPriority w:val="22"/>
    <w:qFormat/>
    <w:rsid w:val="00352EA4"/>
    <w:rPr>
      <w:b/>
      <w:bCs/>
    </w:rPr>
  </w:style>
  <w:style w:type="character" w:styleId="affa">
    <w:name w:val="Emphasis"/>
    <w:basedOn w:val="a3"/>
    <w:qFormat/>
    <w:rsid w:val="00352EA4"/>
    <w:rPr>
      <w:i/>
      <w:iCs/>
    </w:rPr>
  </w:style>
  <w:style w:type="paragraph" w:styleId="a0">
    <w:name w:val="List Bullet"/>
    <w:basedOn w:val="a2"/>
    <w:autoRedefine/>
    <w:uiPriority w:val="99"/>
    <w:rsid w:val="00352EA4"/>
    <w:pPr>
      <w:numPr>
        <w:numId w:val="2"/>
      </w:numPr>
      <w:spacing w:before="60" w:after="0" w:line="240" w:lineRule="auto"/>
      <w:jc w:val="both"/>
    </w:pPr>
    <w:rPr>
      <w:rFonts w:ascii="Times New Roman" w:eastAsia="Times New Roman" w:hAnsi="Times New Roman" w:cs="Times New Roman"/>
      <w:sz w:val="28"/>
      <w:szCs w:val="20"/>
      <w:lang w:eastAsia="ru-RU"/>
    </w:rPr>
  </w:style>
  <w:style w:type="paragraph" w:styleId="2">
    <w:name w:val="List Bullet 2"/>
    <w:basedOn w:val="a2"/>
    <w:autoRedefine/>
    <w:rsid w:val="00352EA4"/>
    <w:pPr>
      <w:numPr>
        <w:numId w:val="3"/>
      </w:numPr>
      <w:spacing w:before="60" w:after="0" w:line="240" w:lineRule="auto"/>
      <w:jc w:val="both"/>
    </w:pPr>
    <w:rPr>
      <w:rFonts w:ascii="Times New Roman" w:eastAsia="Times New Roman" w:hAnsi="Times New Roman" w:cs="Times New Roman"/>
      <w:sz w:val="28"/>
      <w:szCs w:val="20"/>
      <w:lang w:eastAsia="ru-RU"/>
    </w:rPr>
  </w:style>
  <w:style w:type="paragraph" w:styleId="3">
    <w:name w:val="List Bullet 3"/>
    <w:basedOn w:val="a2"/>
    <w:autoRedefine/>
    <w:rsid w:val="00352EA4"/>
    <w:pPr>
      <w:numPr>
        <w:numId w:val="4"/>
      </w:numPr>
      <w:spacing w:before="60" w:after="0" w:line="240" w:lineRule="auto"/>
      <w:jc w:val="both"/>
    </w:pPr>
    <w:rPr>
      <w:rFonts w:ascii="Times New Roman" w:eastAsia="Times New Roman" w:hAnsi="Times New Roman" w:cs="Times New Roman"/>
      <w:sz w:val="28"/>
      <w:szCs w:val="20"/>
      <w:lang w:eastAsia="ru-RU"/>
    </w:rPr>
  </w:style>
  <w:style w:type="character" w:styleId="affb">
    <w:name w:val="page number"/>
    <w:basedOn w:val="a3"/>
    <w:rsid w:val="00352EA4"/>
  </w:style>
  <w:style w:type="paragraph" w:customStyle="1" w:styleId="affc">
    <w:name w:val="Источник основной"/>
    <w:basedOn w:val="a2"/>
    <w:link w:val="15"/>
    <w:rsid w:val="00352EA4"/>
    <w:pPr>
      <w:keepLines/>
      <w:spacing w:before="60" w:after="0" w:line="240" w:lineRule="auto"/>
      <w:jc w:val="both"/>
    </w:pPr>
    <w:rPr>
      <w:rFonts w:ascii="Times New Roman" w:eastAsia="Times New Roman" w:hAnsi="Times New Roman" w:cs="Times New Roman"/>
      <w:sz w:val="18"/>
      <w:szCs w:val="20"/>
      <w:lang w:eastAsia="ru-RU"/>
    </w:rPr>
  </w:style>
  <w:style w:type="paragraph" w:customStyle="1" w:styleId="affd">
    <w:name w:val="Номер_ТАБ"/>
    <w:basedOn w:val="a2"/>
    <w:rsid w:val="00352EA4"/>
    <w:pPr>
      <w:keepNext/>
      <w:spacing w:before="120" w:after="0" w:line="240" w:lineRule="auto"/>
      <w:jc w:val="right"/>
    </w:pPr>
    <w:rPr>
      <w:rFonts w:ascii="Times New Roman" w:eastAsia="Times New Roman" w:hAnsi="Times New Roman" w:cs="Times New Roman"/>
      <w:i/>
      <w:sz w:val="28"/>
      <w:szCs w:val="20"/>
      <w:lang w:eastAsia="ru-RU"/>
    </w:rPr>
  </w:style>
  <w:style w:type="paragraph" w:customStyle="1" w:styleId="affe">
    <w:name w:val="Источник последний абзац"/>
    <w:basedOn w:val="affc"/>
    <w:rsid w:val="00352EA4"/>
    <w:pPr>
      <w:spacing w:after="120"/>
    </w:pPr>
  </w:style>
  <w:style w:type="paragraph" w:customStyle="1" w:styleId="afff">
    <w:name w:val="Объект (рисунок"/>
    <w:aliases w:val="график)"/>
    <w:basedOn w:val="a2"/>
    <w:rsid w:val="00352EA4"/>
    <w:pPr>
      <w:spacing w:before="60" w:after="120" w:line="240" w:lineRule="auto"/>
      <w:jc w:val="center"/>
    </w:pPr>
    <w:rPr>
      <w:rFonts w:ascii="Times New Roman" w:eastAsia="Times New Roman" w:hAnsi="Times New Roman" w:cs="Times New Roman"/>
      <w:sz w:val="28"/>
      <w:szCs w:val="20"/>
      <w:lang w:eastAsia="ru-RU"/>
    </w:rPr>
  </w:style>
  <w:style w:type="character" w:customStyle="1" w:styleId="afff0">
    <w:name w:val="Номер_РИС"/>
    <w:basedOn w:val="a3"/>
    <w:rsid w:val="00352EA4"/>
    <w:rPr>
      <w:i/>
      <w:sz w:val="24"/>
    </w:rPr>
  </w:style>
  <w:style w:type="paragraph" w:customStyle="1" w:styleId="afff1">
    <w:name w:val="раздилитель сноски"/>
    <w:basedOn w:val="a2"/>
    <w:next w:val="af4"/>
    <w:rsid w:val="00352EA4"/>
    <w:pPr>
      <w:spacing w:before="60" w:after="0" w:line="240" w:lineRule="auto"/>
      <w:jc w:val="both"/>
    </w:pPr>
    <w:rPr>
      <w:rFonts w:ascii="Times New Roman" w:eastAsia="Times New Roman" w:hAnsi="Times New Roman" w:cs="Times New Roman"/>
      <w:sz w:val="28"/>
      <w:szCs w:val="20"/>
      <w:lang w:val="en-US" w:eastAsia="ru-RU"/>
    </w:rPr>
  </w:style>
  <w:style w:type="character" w:customStyle="1" w:styleId="notranslate">
    <w:name w:val="notranslate"/>
    <w:basedOn w:val="a3"/>
    <w:rsid w:val="00352EA4"/>
  </w:style>
  <w:style w:type="character" w:customStyle="1" w:styleId="16">
    <w:name w:val="Текст сноски Знак1"/>
    <w:aliases w:val="Текст сноски Знак Знак1,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3"/>
    <w:uiPriority w:val="99"/>
    <w:rsid w:val="00352EA4"/>
  </w:style>
  <w:style w:type="paragraph" w:styleId="afff2">
    <w:name w:val="Normal (Web)"/>
    <w:aliases w:val="Обычный (веб) Знак,Обычный (веб) Знак1,Обычный (веб) Знак Знак,Обычный (веб)1,Обычный (веб)11,Обычный (Web)"/>
    <w:basedOn w:val="a2"/>
    <w:uiPriority w:val="99"/>
    <w:unhideWhenUsed/>
    <w:rsid w:val="00352EA4"/>
    <w:pPr>
      <w:spacing w:before="60" w:after="0" w:line="240" w:lineRule="auto"/>
      <w:ind w:firstLine="720"/>
      <w:jc w:val="both"/>
    </w:pPr>
    <w:rPr>
      <w:rFonts w:ascii="Times New Roman" w:eastAsia="Times New Roman" w:hAnsi="Times New Roman" w:cs="Times New Roman"/>
      <w:sz w:val="28"/>
      <w:szCs w:val="24"/>
      <w:lang w:eastAsia="ru-RU"/>
    </w:rPr>
  </w:style>
  <w:style w:type="paragraph" w:styleId="afff3">
    <w:name w:val="table of figures"/>
    <w:basedOn w:val="a2"/>
    <w:next w:val="a2"/>
    <w:uiPriority w:val="99"/>
    <w:unhideWhenUsed/>
    <w:rsid w:val="00352EA4"/>
    <w:pPr>
      <w:spacing w:before="60" w:after="0" w:line="240" w:lineRule="auto"/>
      <w:ind w:firstLine="720"/>
      <w:jc w:val="both"/>
    </w:pPr>
    <w:rPr>
      <w:rFonts w:ascii="Times New Roman" w:eastAsia="Times New Roman" w:hAnsi="Times New Roman" w:cs="Times New Roman"/>
      <w:sz w:val="28"/>
      <w:szCs w:val="20"/>
      <w:lang w:eastAsia="ru-RU"/>
    </w:rPr>
  </w:style>
  <w:style w:type="paragraph" w:customStyle="1" w:styleId="17">
    <w:name w:val="Заголовок оглавления1"/>
    <w:basedOn w:val="1"/>
    <w:next w:val="a2"/>
    <w:uiPriority w:val="39"/>
    <w:unhideWhenUsed/>
    <w:qFormat/>
    <w:rsid w:val="00352EA4"/>
    <w:pPr>
      <w:keepLines/>
      <w:spacing w:after="0" w:line="259" w:lineRule="auto"/>
      <w:jc w:val="left"/>
      <w:outlineLvl w:val="9"/>
    </w:pPr>
    <w:rPr>
      <w:rFonts w:ascii="Calibri Light" w:hAnsi="Calibri Light"/>
      <w:color w:val="2E74B5"/>
      <w:kern w:val="0"/>
      <w:sz w:val="32"/>
      <w:szCs w:val="32"/>
    </w:rPr>
  </w:style>
  <w:style w:type="paragraph" w:customStyle="1" w:styleId="afff4">
    <w:name w:val="Структурные элементы"/>
    <w:basedOn w:val="a2"/>
    <w:link w:val="afff5"/>
    <w:qFormat/>
    <w:rsid w:val="00352EA4"/>
    <w:pPr>
      <w:widowControl w:val="0"/>
      <w:autoSpaceDE w:val="0"/>
      <w:autoSpaceDN w:val="0"/>
      <w:adjustRightInd w:val="0"/>
      <w:spacing w:after="0" w:line="240" w:lineRule="auto"/>
      <w:jc w:val="center"/>
    </w:pPr>
    <w:rPr>
      <w:rFonts w:ascii="Times New Roman" w:eastAsia="Times New Roman" w:hAnsi="Times New Roman" w:cs="Times New Roman"/>
      <w:sz w:val="28"/>
      <w:szCs w:val="24"/>
      <w:lang w:eastAsia="ru-RU"/>
    </w:rPr>
  </w:style>
  <w:style w:type="character" w:customStyle="1" w:styleId="afff5">
    <w:name w:val="Структурные элементы Знак"/>
    <w:link w:val="afff4"/>
    <w:rsid w:val="00352EA4"/>
    <w:rPr>
      <w:rFonts w:ascii="Times New Roman" w:eastAsia="Times New Roman" w:hAnsi="Times New Roman" w:cs="Times New Roman"/>
      <w:sz w:val="28"/>
      <w:szCs w:val="24"/>
      <w:lang w:eastAsia="ru-RU"/>
    </w:rPr>
  </w:style>
  <w:style w:type="paragraph" w:customStyle="1" w:styleId="14125">
    <w:name w:val="Обычный (веб) + 14 пт По ширине Первая строка:  125 см"/>
    <w:basedOn w:val="afff2"/>
    <w:rsid w:val="00352EA4"/>
    <w:pPr>
      <w:spacing w:before="0" w:line="360" w:lineRule="auto"/>
    </w:pPr>
    <w:rPr>
      <w:szCs w:val="20"/>
    </w:rPr>
  </w:style>
  <w:style w:type="paragraph" w:customStyle="1" w:styleId="paragraph">
    <w:name w:val="paragraph"/>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normaltextrun">
    <w:name w:val="normaltextrun"/>
    <w:basedOn w:val="a3"/>
    <w:rsid w:val="00352EA4"/>
  </w:style>
  <w:style w:type="character" w:customStyle="1" w:styleId="eop">
    <w:name w:val="eop"/>
    <w:basedOn w:val="a3"/>
    <w:rsid w:val="00352EA4"/>
  </w:style>
  <w:style w:type="character" w:styleId="afff6">
    <w:name w:val="Placeholder Text"/>
    <w:basedOn w:val="a3"/>
    <w:uiPriority w:val="99"/>
    <w:semiHidden/>
    <w:rsid w:val="00352EA4"/>
    <w:rPr>
      <w:color w:val="808080"/>
    </w:rPr>
  </w:style>
  <w:style w:type="character" w:customStyle="1" w:styleId="apple-converted-space">
    <w:name w:val="apple-converted-space"/>
    <w:basedOn w:val="a3"/>
    <w:rsid w:val="00352EA4"/>
  </w:style>
  <w:style w:type="character" w:customStyle="1" w:styleId="blk">
    <w:name w:val="blk"/>
    <w:rsid w:val="00352EA4"/>
  </w:style>
  <w:style w:type="paragraph" w:styleId="afff7">
    <w:name w:val="Subtitle"/>
    <w:basedOn w:val="a2"/>
    <w:next w:val="a2"/>
    <w:link w:val="afff8"/>
    <w:uiPriority w:val="11"/>
    <w:qFormat/>
    <w:rsid w:val="00352EA4"/>
    <w:pPr>
      <w:keepNext/>
      <w:numPr>
        <w:ilvl w:val="1"/>
      </w:numPr>
      <w:spacing w:after="0" w:line="360" w:lineRule="auto"/>
      <w:ind w:firstLine="567"/>
      <w:jc w:val="both"/>
    </w:pPr>
    <w:rPr>
      <w:rFonts w:ascii="Times New Roman" w:eastAsia="Times New Roman" w:hAnsi="Times New Roman" w:cs="Times New Roman"/>
      <w:i/>
      <w:iCs/>
      <w:spacing w:val="15"/>
      <w:sz w:val="28"/>
      <w:szCs w:val="24"/>
      <w:lang w:eastAsia="ru-RU"/>
    </w:rPr>
  </w:style>
  <w:style w:type="character" w:customStyle="1" w:styleId="afff8">
    <w:name w:val="Подзаголовок Знак"/>
    <w:basedOn w:val="a3"/>
    <w:link w:val="afff7"/>
    <w:uiPriority w:val="11"/>
    <w:rsid w:val="00352EA4"/>
    <w:rPr>
      <w:rFonts w:ascii="Times New Roman" w:eastAsia="Times New Roman" w:hAnsi="Times New Roman" w:cs="Times New Roman"/>
      <w:i/>
      <w:iCs/>
      <w:spacing w:val="15"/>
      <w:sz w:val="28"/>
      <w:szCs w:val="24"/>
      <w:lang w:eastAsia="ru-RU"/>
    </w:rPr>
  </w:style>
  <w:style w:type="paragraph" w:customStyle="1" w:styleId="ConsPlusNonformat">
    <w:name w:val="ConsPlusNonformat"/>
    <w:uiPriority w:val="99"/>
    <w:rsid w:val="00352EA4"/>
    <w:pPr>
      <w:widowControl w:val="0"/>
      <w:autoSpaceDE w:val="0"/>
      <w:autoSpaceDN w:val="0"/>
      <w:spacing w:after="0" w:line="240" w:lineRule="auto"/>
    </w:pPr>
    <w:rPr>
      <w:rFonts w:ascii="Courier New" w:eastAsia="Times New Roman" w:hAnsi="Courier New" w:cs="Courier New"/>
      <w:sz w:val="20"/>
      <w:szCs w:val="20"/>
      <w:lang w:val="en-US"/>
    </w:rPr>
  </w:style>
  <w:style w:type="character" w:customStyle="1" w:styleId="18">
    <w:name w:val="Неразрешенное упоминание1"/>
    <w:basedOn w:val="a3"/>
    <w:uiPriority w:val="99"/>
    <w:semiHidden/>
    <w:unhideWhenUsed/>
    <w:rsid w:val="00352EA4"/>
    <w:rPr>
      <w:color w:val="605E5C"/>
      <w:shd w:val="clear" w:color="auto" w:fill="E1DFDD"/>
    </w:rPr>
  </w:style>
  <w:style w:type="character" w:customStyle="1" w:styleId="ConsPlusNormal0">
    <w:name w:val="ConsPlusNormal Знак"/>
    <w:link w:val="ConsPlusNormal"/>
    <w:locked/>
    <w:rsid w:val="00352EA4"/>
    <w:rPr>
      <w:rFonts w:ascii="Calibri" w:eastAsiaTheme="minorEastAsia" w:hAnsi="Calibri" w:cs="Calibri"/>
      <w:lang w:eastAsia="ru-RU"/>
    </w:rPr>
  </w:style>
  <w:style w:type="character" w:customStyle="1" w:styleId="aff6">
    <w:name w:val="Абзац списка Знак"/>
    <w:aliases w:val="Абзац списка для документа Знак,ПАРАГРАФ Знак,СПИСОК Знак,Абзац списка11 Знак,Абзац списка 2 Знак,Абзац списка (номер) Знак"/>
    <w:link w:val="aff5"/>
    <w:uiPriority w:val="34"/>
    <w:locked/>
    <w:rsid w:val="00352EA4"/>
    <w:rPr>
      <w:rFonts w:ascii="Times New Roman" w:eastAsia="Times New Roman" w:hAnsi="Times New Roman" w:cs="Times New Roman"/>
      <w:sz w:val="28"/>
      <w:szCs w:val="20"/>
      <w:lang w:eastAsia="ru-RU"/>
    </w:rPr>
  </w:style>
  <w:style w:type="character" w:customStyle="1" w:styleId="f">
    <w:name w:val="f"/>
    <w:basedOn w:val="a3"/>
    <w:rsid w:val="00352EA4"/>
  </w:style>
  <w:style w:type="character" w:customStyle="1" w:styleId="docaccesstitle">
    <w:name w:val="docaccess_title"/>
    <w:basedOn w:val="a3"/>
    <w:rsid w:val="00352EA4"/>
  </w:style>
  <w:style w:type="paragraph" w:styleId="afff9">
    <w:name w:val="Title"/>
    <w:basedOn w:val="a2"/>
    <w:next w:val="a2"/>
    <w:link w:val="afffa"/>
    <w:uiPriority w:val="99"/>
    <w:qFormat/>
    <w:rsid w:val="00352EA4"/>
    <w:pPr>
      <w:spacing w:after="120" w:line="360" w:lineRule="auto"/>
      <w:contextualSpacing/>
      <w:jc w:val="center"/>
    </w:pPr>
    <w:rPr>
      <w:rFonts w:ascii="Times New Roman" w:eastAsia="Times New Roman" w:hAnsi="Times New Roman" w:cs="Times New Roman"/>
      <w:b/>
      <w:spacing w:val="5"/>
      <w:kern w:val="28"/>
      <w:sz w:val="32"/>
      <w:szCs w:val="52"/>
    </w:rPr>
  </w:style>
  <w:style w:type="character" w:customStyle="1" w:styleId="afffa">
    <w:name w:val="Заголовок Знак"/>
    <w:basedOn w:val="a3"/>
    <w:link w:val="afff9"/>
    <w:uiPriority w:val="99"/>
    <w:rsid w:val="00352EA4"/>
    <w:rPr>
      <w:rFonts w:ascii="Times New Roman" w:eastAsia="Times New Roman" w:hAnsi="Times New Roman" w:cs="Times New Roman"/>
      <w:b/>
      <w:spacing w:val="5"/>
      <w:kern w:val="28"/>
      <w:sz w:val="32"/>
      <w:szCs w:val="52"/>
    </w:rPr>
  </w:style>
  <w:style w:type="paragraph" w:customStyle="1" w:styleId="afffb">
    <w:name w:val="Заголовок РАЗ"/>
    <w:basedOn w:val="a2"/>
    <w:qFormat/>
    <w:rsid w:val="00352EA4"/>
    <w:pPr>
      <w:spacing w:after="0" w:line="360" w:lineRule="auto"/>
      <w:jc w:val="center"/>
      <w:outlineLvl w:val="0"/>
    </w:pPr>
    <w:rPr>
      <w:rFonts w:ascii="Times New Roman" w:eastAsia="Times New Roman" w:hAnsi="Times New Roman" w:cs="Times New Roman"/>
      <w:b/>
      <w:caps/>
      <w:sz w:val="28"/>
      <w:szCs w:val="24"/>
    </w:rPr>
  </w:style>
  <w:style w:type="numbering" w:customStyle="1" w:styleId="110">
    <w:name w:val="Нет списка11"/>
    <w:next w:val="a5"/>
    <w:uiPriority w:val="99"/>
    <w:semiHidden/>
    <w:unhideWhenUsed/>
    <w:rsid w:val="00352EA4"/>
  </w:style>
  <w:style w:type="paragraph" w:customStyle="1" w:styleId="ConsPlusCell">
    <w:name w:val="ConsPlusCell"/>
    <w:uiPriority w:val="99"/>
    <w:rsid w:val="00352E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c">
    <w:name w:val="Сноска_"/>
    <w:link w:val="19"/>
    <w:rsid w:val="00352EA4"/>
    <w:rPr>
      <w:b/>
      <w:bCs/>
      <w:sz w:val="17"/>
      <w:szCs w:val="17"/>
      <w:shd w:val="clear" w:color="auto" w:fill="FFFFFF"/>
    </w:rPr>
  </w:style>
  <w:style w:type="character" w:customStyle="1" w:styleId="62">
    <w:name w:val="Сноска + 6"/>
    <w:aliases w:val="5 pt,Малые прописные,Интервал 0 pt3,Сноска + 12,Не полужирный11,Масштаб 70%,Сноска + 7,Интервал 1 pt,Сноска + Курсив31"/>
    <w:uiPriority w:val="99"/>
    <w:rsid w:val="00352EA4"/>
    <w:rPr>
      <w:b/>
      <w:bCs/>
      <w:smallCaps/>
      <w:spacing w:val="10"/>
      <w:sz w:val="13"/>
      <w:szCs w:val="13"/>
      <w:shd w:val="clear" w:color="auto" w:fill="FFFFFF"/>
      <w:lang w:val="en-US" w:eastAsia="en-US"/>
    </w:rPr>
  </w:style>
  <w:style w:type="character" w:customStyle="1" w:styleId="1a">
    <w:name w:val="Основной текст Знак1"/>
    <w:aliases w:val="Знак19 Знак1, Знак19 Знак1"/>
    <w:link w:val="afffd"/>
    <w:uiPriority w:val="99"/>
    <w:rsid w:val="00352EA4"/>
    <w:rPr>
      <w:sz w:val="26"/>
      <w:szCs w:val="26"/>
      <w:shd w:val="clear" w:color="auto" w:fill="FFFFFF"/>
    </w:rPr>
  </w:style>
  <w:style w:type="paragraph" w:styleId="afffd">
    <w:name w:val="Body Text"/>
    <w:aliases w:val="Знак19, Знак19"/>
    <w:basedOn w:val="a2"/>
    <w:link w:val="1a"/>
    <w:uiPriority w:val="99"/>
    <w:rsid w:val="00352EA4"/>
    <w:pPr>
      <w:shd w:val="clear" w:color="auto" w:fill="FFFFFF"/>
      <w:spacing w:after="1260" w:line="322" w:lineRule="exact"/>
      <w:ind w:hanging="1620"/>
      <w:jc w:val="center"/>
    </w:pPr>
    <w:rPr>
      <w:sz w:val="26"/>
      <w:szCs w:val="26"/>
    </w:rPr>
  </w:style>
  <w:style w:type="character" w:customStyle="1" w:styleId="afffe">
    <w:name w:val="Основной текст Знак"/>
    <w:aliases w:val="Знак19 Знак, Знак19 Знак"/>
    <w:basedOn w:val="a3"/>
    <w:rsid w:val="00352EA4"/>
  </w:style>
  <w:style w:type="paragraph" w:customStyle="1" w:styleId="19">
    <w:name w:val="Сноска1"/>
    <w:basedOn w:val="a2"/>
    <w:link w:val="afffc"/>
    <w:rsid w:val="00352EA4"/>
    <w:pPr>
      <w:shd w:val="clear" w:color="auto" w:fill="FFFFFF"/>
      <w:spacing w:after="0" w:line="240" w:lineRule="exact"/>
      <w:jc w:val="both"/>
    </w:pPr>
    <w:rPr>
      <w:b/>
      <w:bCs/>
      <w:sz w:val="17"/>
      <w:szCs w:val="17"/>
    </w:rPr>
  </w:style>
  <w:style w:type="paragraph" w:customStyle="1" w:styleId="610">
    <w:name w:val="Основной текст (6)1"/>
    <w:basedOn w:val="a2"/>
    <w:link w:val="63"/>
    <w:uiPriority w:val="99"/>
    <w:rsid w:val="00352EA4"/>
    <w:pPr>
      <w:shd w:val="clear" w:color="auto" w:fill="FFFFFF"/>
      <w:spacing w:after="0" w:line="240" w:lineRule="atLeast"/>
    </w:pPr>
    <w:rPr>
      <w:rFonts w:ascii="Times New Roman" w:eastAsia="Times New Roman" w:hAnsi="Times New Roman" w:cs="Times New Roman"/>
      <w:sz w:val="19"/>
      <w:szCs w:val="19"/>
      <w:lang w:eastAsia="ru-RU"/>
    </w:rPr>
  </w:style>
  <w:style w:type="paragraph" w:customStyle="1" w:styleId="72">
    <w:name w:val="Основной текст (7)"/>
    <w:basedOn w:val="a2"/>
    <w:rsid w:val="00352EA4"/>
    <w:pPr>
      <w:shd w:val="clear" w:color="auto" w:fill="FFFFFF"/>
      <w:spacing w:after="0" w:line="240" w:lineRule="atLeast"/>
    </w:pPr>
    <w:rPr>
      <w:rFonts w:ascii="Sylfaen" w:eastAsia="Times New Roman" w:hAnsi="Sylfaen" w:cs="Sylfaen"/>
      <w:sz w:val="8"/>
      <w:szCs w:val="8"/>
      <w:lang w:eastAsia="ru-RU"/>
    </w:rPr>
  </w:style>
  <w:style w:type="character" w:customStyle="1" w:styleId="affff">
    <w:name w:val="Сноска + Не полужирный"/>
    <w:aliases w:val="Курсив,Основной текст (7) + Times New Roman,6 pt"/>
    <w:uiPriority w:val="99"/>
    <w:rsid w:val="00352EA4"/>
    <w:rPr>
      <w:b w:val="0"/>
      <w:bCs w:val="0"/>
      <w:i/>
      <w:iCs/>
      <w:sz w:val="17"/>
      <w:szCs w:val="17"/>
      <w:shd w:val="clear" w:color="auto" w:fill="FFFFFF"/>
    </w:rPr>
  </w:style>
  <w:style w:type="character" w:customStyle="1" w:styleId="33">
    <w:name w:val="Сноска (3)_"/>
    <w:link w:val="34"/>
    <w:uiPriority w:val="99"/>
    <w:rsid w:val="00352EA4"/>
    <w:rPr>
      <w:noProof/>
      <w:sz w:val="8"/>
      <w:szCs w:val="8"/>
      <w:shd w:val="clear" w:color="auto" w:fill="FFFFFF"/>
    </w:rPr>
  </w:style>
  <w:style w:type="character" w:customStyle="1" w:styleId="320">
    <w:name w:val="Сноска + Не полужирный32"/>
    <w:aliases w:val="Курсив39"/>
    <w:uiPriority w:val="99"/>
    <w:rsid w:val="00352EA4"/>
    <w:rPr>
      <w:b w:val="0"/>
      <w:bCs w:val="0"/>
      <w:i/>
      <w:iCs/>
      <w:sz w:val="17"/>
      <w:szCs w:val="17"/>
      <w:shd w:val="clear" w:color="auto" w:fill="FFFFFF"/>
    </w:rPr>
  </w:style>
  <w:style w:type="paragraph" w:customStyle="1" w:styleId="34">
    <w:name w:val="Сноска (3)"/>
    <w:basedOn w:val="a2"/>
    <w:link w:val="33"/>
    <w:uiPriority w:val="99"/>
    <w:rsid w:val="00352EA4"/>
    <w:pPr>
      <w:shd w:val="clear" w:color="auto" w:fill="FFFFFF"/>
      <w:spacing w:before="180" w:after="0" w:line="240" w:lineRule="atLeast"/>
    </w:pPr>
    <w:rPr>
      <w:noProof/>
      <w:sz w:val="8"/>
      <w:szCs w:val="8"/>
    </w:rPr>
  </w:style>
  <w:style w:type="character" w:customStyle="1" w:styleId="affff0">
    <w:name w:val="Сноска"/>
    <w:uiPriority w:val="99"/>
    <w:rsid w:val="00352EA4"/>
    <w:rPr>
      <w:b/>
      <w:bCs/>
      <w:spacing w:val="0"/>
      <w:sz w:val="23"/>
      <w:szCs w:val="23"/>
      <w:shd w:val="clear" w:color="auto" w:fill="FFFFFF"/>
    </w:rPr>
  </w:style>
  <w:style w:type="character" w:customStyle="1" w:styleId="42">
    <w:name w:val="Сноска (4)_"/>
    <w:link w:val="410"/>
    <w:uiPriority w:val="99"/>
    <w:rsid w:val="00352EA4"/>
    <w:rPr>
      <w:rFonts w:ascii="Trebuchet MS" w:hAnsi="Trebuchet MS" w:cs="Trebuchet MS"/>
      <w:noProof/>
      <w:sz w:val="11"/>
      <w:szCs w:val="11"/>
      <w:shd w:val="clear" w:color="auto" w:fill="FFFFFF"/>
    </w:rPr>
  </w:style>
  <w:style w:type="character" w:customStyle="1" w:styleId="43">
    <w:name w:val="Сноска (4)3"/>
    <w:uiPriority w:val="99"/>
    <w:rsid w:val="00352EA4"/>
    <w:rPr>
      <w:rFonts w:ascii="Trebuchet MS" w:hAnsi="Trebuchet MS" w:cs="Trebuchet MS"/>
      <w:noProof/>
      <w:spacing w:val="0"/>
      <w:sz w:val="11"/>
      <w:szCs w:val="11"/>
      <w:shd w:val="clear" w:color="auto" w:fill="FFFFFF"/>
    </w:rPr>
  </w:style>
  <w:style w:type="character" w:customStyle="1" w:styleId="35">
    <w:name w:val="Сноска3"/>
    <w:uiPriority w:val="99"/>
    <w:rsid w:val="00352EA4"/>
    <w:rPr>
      <w:b/>
      <w:bCs/>
      <w:spacing w:val="0"/>
      <w:sz w:val="23"/>
      <w:szCs w:val="23"/>
      <w:shd w:val="clear" w:color="auto" w:fill="FFFFFF"/>
    </w:rPr>
  </w:style>
  <w:style w:type="character" w:customStyle="1" w:styleId="73">
    <w:name w:val="Основной текст (7)_"/>
    <w:link w:val="710"/>
    <w:rsid w:val="00352EA4"/>
    <w:rPr>
      <w:rFonts w:ascii="Trebuchet MS" w:hAnsi="Trebuchet MS" w:cs="Trebuchet MS"/>
      <w:sz w:val="11"/>
      <w:szCs w:val="11"/>
      <w:shd w:val="clear" w:color="auto" w:fill="FFFFFF"/>
    </w:rPr>
  </w:style>
  <w:style w:type="character" w:customStyle="1" w:styleId="120">
    <w:name w:val="Заголовок №1 (2)_"/>
    <w:link w:val="121"/>
    <w:uiPriority w:val="99"/>
    <w:rsid w:val="00352EA4"/>
    <w:rPr>
      <w:sz w:val="28"/>
      <w:szCs w:val="28"/>
      <w:shd w:val="clear" w:color="auto" w:fill="FFFFFF"/>
    </w:rPr>
  </w:style>
  <w:style w:type="character" w:customStyle="1" w:styleId="150">
    <w:name w:val="Основной текст (15)_"/>
    <w:link w:val="151"/>
    <w:uiPriority w:val="99"/>
    <w:rsid w:val="00352EA4"/>
    <w:rPr>
      <w:i/>
      <w:iCs/>
      <w:noProof/>
      <w:sz w:val="8"/>
      <w:szCs w:val="8"/>
      <w:shd w:val="clear" w:color="auto" w:fill="FFFFFF"/>
    </w:rPr>
  </w:style>
  <w:style w:type="character" w:customStyle="1" w:styleId="74">
    <w:name w:val="Основной текст (7)4"/>
    <w:uiPriority w:val="99"/>
    <w:rsid w:val="00352EA4"/>
    <w:rPr>
      <w:rFonts w:ascii="Trebuchet MS" w:hAnsi="Trebuchet MS" w:cs="Trebuchet MS"/>
      <w:noProof/>
      <w:spacing w:val="0"/>
      <w:sz w:val="11"/>
      <w:szCs w:val="11"/>
      <w:shd w:val="clear" w:color="auto" w:fill="FFFFFF"/>
    </w:rPr>
  </w:style>
  <w:style w:type="character" w:customStyle="1" w:styleId="170">
    <w:name w:val="Основной текст (17)_"/>
    <w:link w:val="171"/>
    <w:uiPriority w:val="99"/>
    <w:rsid w:val="00352EA4"/>
    <w:rPr>
      <w:rFonts w:ascii="Lucida Sans Unicode" w:hAnsi="Lucida Sans Unicode" w:cs="Lucida Sans Unicode"/>
      <w:sz w:val="12"/>
      <w:szCs w:val="12"/>
      <w:shd w:val="clear" w:color="auto" w:fill="FFFFFF"/>
    </w:rPr>
  </w:style>
  <w:style w:type="character" w:customStyle="1" w:styleId="730">
    <w:name w:val="Основной текст (7)3"/>
    <w:uiPriority w:val="99"/>
    <w:rsid w:val="00352EA4"/>
    <w:rPr>
      <w:rFonts w:ascii="Trebuchet MS" w:hAnsi="Trebuchet MS" w:cs="Trebuchet MS"/>
      <w:spacing w:val="0"/>
      <w:sz w:val="11"/>
      <w:szCs w:val="11"/>
      <w:shd w:val="clear" w:color="auto" w:fill="FFFFFF"/>
    </w:rPr>
  </w:style>
  <w:style w:type="character" w:customStyle="1" w:styleId="720">
    <w:name w:val="Основной текст (7)2"/>
    <w:uiPriority w:val="99"/>
    <w:rsid w:val="00352EA4"/>
    <w:rPr>
      <w:rFonts w:ascii="Trebuchet MS" w:hAnsi="Trebuchet MS" w:cs="Trebuchet MS"/>
      <w:noProof/>
      <w:spacing w:val="0"/>
      <w:sz w:val="11"/>
      <w:szCs w:val="11"/>
      <w:shd w:val="clear" w:color="auto" w:fill="FFFFFF"/>
    </w:rPr>
  </w:style>
  <w:style w:type="character" w:customStyle="1" w:styleId="2pt">
    <w:name w:val="Основной текст + Интервал 2 pt"/>
    <w:uiPriority w:val="99"/>
    <w:rsid w:val="00352EA4"/>
    <w:rPr>
      <w:spacing w:val="40"/>
      <w:sz w:val="28"/>
      <w:szCs w:val="28"/>
      <w:shd w:val="clear" w:color="auto" w:fill="FFFFFF"/>
    </w:rPr>
  </w:style>
  <w:style w:type="character" w:customStyle="1" w:styleId="635">
    <w:name w:val="Основной текст (6)35"/>
    <w:uiPriority w:val="99"/>
    <w:rsid w:val="00352EA4"/>
    <w:rPr>
      <w:rFonts w:ascii="Times New Roman" w:hAnsi="Times New Roman" w:cs="Times New Roman"/>
      <w:b/>
      <w:bCs/>
      <w:noProof/>
      <w:spacing w:val="0"/>
      <w:sz w:val="23"/>
      <w:szCs w:val="23"/>
      <w:shd w:val="clear" w:color="auto" w:fill="FFFFFF"/>
    </w:rPr>
  </w:style>
  <w:style w:type="character" w:customStyle="1" w:styleId="611pt">
    <w:name w:val="Основной текст (6) + 11 pt"/>
    <w:uiPriority w:val="99"/>
    <w:rsid w:val="00352EA4"/>
    <w:rPr>
      <w:rFonts w:ascii="Times New Roman" w:hAnsi="Times New Roman" w:cs="Times New Roman"/>
      <w:b/>
      <w:bCs/>
      <w:noProof/>
      <w:spacing w:val="0"/>
      <w:sz w:val="22"/>
      <w:szCs w:val="22"/>
      <w:shd w:val="clear" w:color="auto" w:fill="FFFFFF"/>
    </w:rPr>
  </w:style>
  <w:style w:type="character" w:customStyle="1" w:styleId="1pt2">
    <w:name w:val="Основной текст + Интервал 1 pt2"/>
    <w:uiPriority w:val="99"/>
    <w:rsid w:val="00352EA4"/>
    <w:rPr>
      <w:spacing w:val="30"/>
      <w:sz w:val="28"/>
      <w:szCs w:val="28"/>
      <w:shd w:val="clear" w:color="auto" w:fill="FFFFFF"/>
    </w:rPr>
  </w:style>
  <w:style w:type="character" w:customStyle="1" w:styleId="614pt">
    <w:name w:val="Основной текст (6) + 14 pt"/>
    <w:aliases w:val="Не полужирный9"/>
    <w:uiPriority w:val="99"/>
    <w:rsid w:val="00352EA4"/>
    <w:rPr>
      <w:rFonts w:ascii="Times New Roman" w:hAnsi="Times New Roman" w:cs="Times New Roman"/>
      <w:noProof/>
      <w:spacing w:val="0"/>
      <w:sz w:val="28"/>
      <w:szCs w:val="28"/>
      <w:shd w:val="clear" w:color="auto" w:fill="FFFFFF"/>
    </w:rPr>
  </w:style>
  <w:style w:type="paragraph" w:customStyle="1" w:styleId="410">
    <w:name w:val="Сноска (4)1"/>
    <w:basedOn w:val="a2"/>
    <w:link w:val="42"/>
    <w:uiPriority w:val="99"/>
    <w:rsid w:val="00352EA4"/>
    <w:pPr>
      <w:shd w:val="clear" w:color="auto" w:fill="FFFFFF"/>
      <w:spacing w:after="0" w:line="240" w:lineRule="atLeast"/>
    </w:pPr>
    <w:rPr>
      <w:rFonts w:ascii="Trebuchet MS" w:hAnsi="Trebuchet MS" w:cs="Trebuchet MS"/>
      <w:noProof/>
      <w:sz w:val="11"/>
      <w:szCs w:val="11"/>
    </w:rPr>
  </w:style>
  <w:style w:type="paragraph" w:customStyle="1" w:styleId="710">
    <w:name w:val="Основной текст (7)1"/>
    <w:basedOn w:val="a2"/>
    <w:link w:val="73"/>
    <w:rsid w:val="00352EA4"/>
    <w:pPr>
      <w:shd w:val="clear" w:color="auto" w:fill="FFFFFF"/>
      <w:spacing w:after="0" w:line="240" w:lineRule="atLeast"/>
    </w:pPr>
    <w:rPr>
      <w:rFonts w:ascii="Trebuchet MS" w:hAnsi="Trebuchet MS" w:cs="Trebuchet MS"/>
      <w:sz w:val="11"/>
      <w:szCs w:val="11"/>
    </w:rPr>
  </w:style>
  <w:style w:type="paragraph" w:customStyle="1" w:styleId="121">
    <w:name w:val="Заголовок №1 (2)"/>
    <w:basedOn w:val="a2"/>
    <w:link w:val="120"/>
    <w:uiPriority w:val="99"/>
    <w:rsid w:val="00352EA4"/>
    <w:pPr>
      <w:shd w:val="clear" w:color="auto" w:fill="FFFFFF"/>
      <w:spacing w:after="0" w:line="480" w:lineRule="exact"/>
      <w:jc w:val="both"/>
      <w:outlineLvl w:val="0"/>
    </w:pPr>
    <w:rPr>
      <w:sz w:val="28"/>
      <w:szCs w:val="28"/>
    </w:rPr>
  </w:style>
  <w:style w:type="paragraph" w:customStyle="1" w:styleId="151">
    <w:name w:val="Основной текст (15)"/>
    <w:basedOn w:val="a2"/>
    <w:link w:val="150"/>
    <w:uiPriority w:val="99"/>
    <w:rsid w:val="00352EA4"/>
    <w:pPr>
      <w:shd w:val="clear" w:color="auto" w:fill="FFFFFF"/>
      <w:spacing w:after="0" w:line="240" w:lineRule="atLeast"/>
    </w:pPr>
    <w:rPr>
      <w:i/>
      <w:iCs/>
      <w:noProof/>
      <w:sz w:val="8"/>
      <w:szCs w:val="8"/>
    </w:rPr>
  </w:style>
  <w:style w:type="paragraph" w:customStyle="1" w:styleId="171">
    <w:name w:val="Основной текст (17)"/>
    <w:basedOn w:val="a2"/>
    <w:link w:val="170"/>
    <w:uiPriority w:val="99"/>
    <w:rsid w:val="00352EA4"/>
    <w:pPr>
      <w:shd w:val="clear" w:color="auto" w:fill="FFFFFF"/>
      <w:spacing w:after="0" w:line="240" w:lineRule="atLeast"/>
    </w:pPr>
    <w:rPr>
      <w:rFonts w:ascii="Lucida Sans Unicode" w:hAnsi="Lucida Sans Unicode" w:cs="Lucida Sans Unicode"/>
      <w:sz w:val="12"/>
      <w:szCs w:val="12"/>
    </w:rPr>
  </w:style>
  <w:style w:type="character" w:customStyle="1" w:styleId="25">
    <w:name w:val="Сноска + Не полужирный25"/>
    <w:aliases w:val="Курсив32"/>
    <w:uiPriority w:val="99"/>
    <w:rsid w:val="00352EA4"/>
    <w:rPr>
      <w:b w:val="0"/>
      <w:bCs w:val="0"/>
      <w:i/>
      <w:iCs/>
      <w:sz w:val="17"/>
      <w:szCs w:val="17"/>
      <w:shd w:val="clear" w:color="auto" w:fill="FFFFFF"/>
    </w:rPr>
  </w:style>
  <w:style w:type="character" w:customStyle="1" w:styleId="24">
    <w:name w:val="Сноска + Не полужирный24"/>
    <w:aliases w:val="Курсив31"/>
    <w:uiPriority w:val="99"/>
    <w:rsid w:val="00352EA4"/>
    <w:rPr>
      <w:b w:val="0"/>
      <w:bCs w:val="0"/>
      <w:i/>
      <w:iCs/>
      <w:sz w:val="17"/>
      <w:szCs w:val="17"/>
      <w:shd w:val="clear" w:color="auto" w:fill="FFFFFF"/>
    </w:rPr>
  </w:style>
  <w:style w:type="paragraph" w:customStyle="1" w:styleId="affff1">
    <w:name w:val="Титульный лист"/>
    <w:basedOn w:val="a2"/>
    <w:rsid w:val="00352EA4"/>
    <w:pPr>
      <w:spacing w:before="120" w:after="120" w:line="240" w:lineRule="auto"/>
      <w:jc w:val="center"/>
    </w:pPr>
    <w:rPr>
      <w:rFonts w:ascii="Times New Roman" w:eastAsia="Times New Roman" w:hAnsi="Times New Roman" w:cs="Times New Roman"/>
      <w:sz w:val="28"/>
      <w:szCs w:val="28"/>
    </w:rPr>
  </w:style>
  <w:style w:type="paragraph" w:customStyle="1" w:styleId="52">
    <w:name w:val="Стиль5"/>
    <w:basedOn w:val="a2"/>
    <w:rsid w:val="00352EA4"/>
    <w:pPr>
      <w:spacing w:after="0" w:line="240" w:lineRule="auto"/>
      <w:ind w:firstLine="426"/>
      <w:jc w:val="center"/>
    </w:pPr>
    <w:rPr>
      <w:rFonts w:ascii="Times New Roman" w:eastAsia="Times New Roman" w:hAnsi="Times New Roman" w:cs="Times New Roman"/>
      <w:sz w:val="28"/>
      <w:szCs w:val="20"/>
      <w:lang w:eastAsia="ru-RU"/>
    </w:rPr>
  </w:style>
  <w:style w:type="paragraph" w:styleId="affff2">
    <w:name w:val="Body Text Indent"/>
    <w:basedOn w:val="a2"/>
    <w:link w:val="affff3"/>
    <w:rsid w:val="00352EA4"/>
    <w:pPr>
      <w:spacing w:after="120" w:line="360" w:lineRule="auto"/>
      <w:ind w:left="283" w:firstLine="720"/>
      <w:jc w:val="both"/>
    </w:pPr>
    <w:rPr>
      <w:rFonts w:ascii="Times New Roman" w:eastAsia="MS Mincho" w:hAnsi="Times New Roman" w:cs="Times New Roman"/>
      <w:sz w:val="28"/>
      <w:szCs w:val="20"/>
      <w:lang w:eastAsia="ru-RU"/>
    </w:rPr>
  </w:style>
  <w:style w:type="character" w:customStyle="1" w:styleId="affff3">
    <w:name w:val="Основной текст с отступом Знак"/>
    <w:basedOn w:val="a3"/>
    <w:link w:val="affff2"/>
    <w:rsid w:val="00352EA4"/>
    <w:rPr>
      <w:rFonts w:ascii="Times New Roman" w:eastAsia="MS Mincho" w:hAnsi="Times New Roman" w:cs="Times New Roman"/>
      <w:sz w:val="28"/>
      <w:szCs w:val="20"/>
      <w:lang w:eastAsia="ru-RU"/>
    </w:rPr>
  </w:style>
  <w:style w:type="character" w:customStyle="1" w:styleId="23">
    <w:name w:val="Основной текст + Курсив2"/>
    <w:uiPriority w:val="99"/>
    <w:rsid w:val="00352EA4"/>
    <w:rPr>
      <w:rFonts w:ascii="Times New Roman" w:hAnsi="Times New Roman" w:cs="Times New Roman"/>
      <w:i/>
      <w:iCs/>
      <w:spacing w:val="0"/>
      <w:sz w:val="26"/>
      <w:szCs w:val="26"/>
      <w:shd w:val="clear" w:color="auto" w:fill="FFFFFF"/>
    </w:rPr>
  </w:style>
  <w:style w:type="character" w:customStyle="1" w:styleId="affff4">
    <w:name w:val="Сноска + Курсив"/>
    <w:uiPriority w:val="99"/>
    <w:rsid w:val="00352EA4"/>
    <w:rPr>
      <w:rFonts w:ascii="Times New Roman" w:hAnsi="Times New Roman" w:cs="Times New Roman"/>
      <w:b w:val="0"/>
      <w:bCs w:val="0"/>
      <w:i/>
      <w:iCs/>
      <w:sz w:val="20"/>
      <w:szCs w:val="20"/>
      <w:shd w:val="clear" w:color="auto" w:fill="FFFFFF"/>
    </w:rPr>
  </w:style>
  <w:style w:type="character" w:customStyle="1" w:styleId="28">
    <w:name w:val="Сноска + Курсив28"/>
    <w:uiPriority w:val="99"/>
    <w:rsid w:val="00352EA4"/>
    <w:rPr>
      <w:rFonts w:ascii="Times New Roman" w:hAnsi="Times New Roman" w:cs="Times New Roman"/>
      <w:b w:val="0"/>
      <w:bCs w:val="0"/>
      <w:i/>
      <w:iCs/>
      <w:sz w:val="20"/>
      <w:szCs w:val="20"/>
      <w:shd w:val="clear" w:color="auto" w:fill="FFFFFF"/>
    </w:rPr>
  </w:style>
  <w:style w:type="character" w:customStyle="1" w:styleId="27">
    <w:name w:val="Сноска + Курсив27"/>
    <w:uiPriority w:val="99"/>
    <w:rsid w:val="00352EA4"/>
    <w:rPr>
      <w:rFonts w:ascii="Times New Roman" w:hAnsi="Times New Roman" w:cs="Times New Roman"/>
      <w:b w:val="0"/>
      <w:bCs w:val="0"/>
      <w:i/>
      <w:iCs/>
      <w:sz w:val="20"/>
      <w:szCs w:val="20"/>
      <w:shd w:val="clear" w:color="auto" w:fill="FFFFFF"/>
    </w:rPr>
  </w:style>
  <w:style w:type="character" w:customStyle="1" w:styleId="26">
    <w:name w:val="Сноска + Курсив26"/>
    <w:uiPriority w:val="99"/>
    <w:rsid w:val="00352EA4"/>
    <w:rPr>
      <w:rFonts w:ascii="Times New Roman" w:hAnsi="Times New Roman" w:cs="Times New Roman"/>
      <w:b w:val="0"/>
      <w:bCs w:val="0"/>
      <w:i/>
      <w:iCs/>
      <w:sz w:val="20"/>
      <w:szCs w:val="20"/>
      <w:shd w:val="clear" w:color="auto" w:fill="FFFFFF"/>
    </w:rPr>
  </w:style>
  <w:style w:type="character" w:customStyle="1" w:styleId="230">
    <w:name w:val="Сноска + Курсив23"/>
    <w:uiPriority w:val="99"/>
    <w:rsid w:val="00352EA4"/>
    <w:rPr>
      <w:rFonts w:ascii="Times New Roman" w:hAnsi="Times New Roman" w:cs="Times New Roman"/>
      <w:b w:val="0"/>
      <w:bCs w:val="0"/>
      <w:i/>
      <w:iCs/>
      <w:sz w:val="20"/>
      <w:szCs w:val="20"/>
      <w:shd w:val="clear" w:color="auto" w:fill="FFFFFF"/>
    </w:rPr>
  </w:style>
  <w:style w:type="character" w:customStyle="1" w:styleId="220">
    <w:name w:val="Сноска + Курсив22"/>
    <w:uiPriority w:val="99"/>
    <w:rsid w:val="00352EA4"/>
    <w:rPr>
      <w:rFonts w:ascii="Times New Roman" w:hAnsi="Times New Roman" w:cs="Times New Roman"/>
      <w:b w:val="0"/>
      <w:bCs w:val="0"/>
      <w:i/>
      <w:iCs/>
      <w:sz w:val="20"/>
      <w:szCs w:val="20"/>
      <w:shd w:val="clear" w:color="auto" w:fill="FFFFFF"/>
    </w:rPr>
  </w:style>
  <w:style w:type="character" w:customStyle="1" w:styleId="53">
    <w:name w:val="Основной текст (5)_"/>
    <w:link w:val="510"/>
    <w:uiPriority w:val="99"/>
    <w:rsid w:val="00352EA4"/>
    <w:rPr>
      <w:shd w:val="clear" w:color="auto" w:fill="FFFFFF"/>
    </w:rPr>
  </w:style>
  <w:style w:type="character" w:customStyle="1" w:styleId="29">
    <w:name w:val="Заголовок №2_"/>
    <w:link w:val="210"/>
    <w:uiPriority w:val="99"/>
    <w:rsid w:val="00352EA4"/>
    <w:rPr>
      <w:b/>
      <w:bCs/>
      <w:sz w:val="27"/>
      <w:szCs w:val="27"/>
      <w:shd w:val="clear" w:color="auto" w:fill="FFFFFF"/>
    </w:rPr>
  </w:style>
  <w:style w:type="character" w:customStyle="1" w:styleId="82">
    <w:name w:val="Основной текст (8)_"/>
    <w:link w:val="83"/>
    <w:uiPriority w:val="99"/>
    <w:rsid w:val="00352EA4"/>
    <w:rPr>
      <w:rFonts w:ascii="Garamond" w:hAnsi="Garamond" w:cs="Garamond"/>
      <w:sz w:val="18"/>
      <w:szCs w:val="18"/>
      <w:shd w:val="clear" w:color="auto" w:fill="FFFFFF"/>
    </w:rPr>
  </w:style>
  <w:style w:type="character" w:customStyle="1" w:styleId="92">
    <w:name w:val="Основной текст (9)_"/>
    <w:link w:val="93"/>
    <w:uiPriority w:val="99"/>
    <w:rsid w:val="00352EA4"/>
    <w:rPr>
      <w:i/>
      <w:iCs/>
      <w:shd w:val="clear" w:color="auto" w:fill="FFFFFF"/>
    </w:rPr>
  </w:style>
  <w:style w:type="character" w:customStyle="1" w:styleId="94">
    <w:name w:val="Основной текст (9) + Не курсив"/>
    <w:uiPriority w:val="99"/>
    <w:rsid w:val="00352EA4"/>
    <w:rPr>
      <w:i w:val="0"/>
      <w:iCs w:val="0"/>
      <w:shd w:val="clear" w:color="auto" w:fill="FFFFFF"/>
    </w:rPr>
  </w:style>
  <w:style w:type="character" w:customStyle="1" w:styleId="100">
    <w:name w:val="Основной текст (10)_"/>
    <w:link w:val="101"/>
    <w:uiPriority w:val="99"/>
    <w:rsid w:val="00352EA4"/>
    <w:rPr>
      <w:sz w:val="18"/>
      <w:szCs w:val="18"/>
      <w:shd w:val="clear" w:color="auto" w:fill="FFFFFF"/>
    </w:rPr>
  </w:style>
  <w:style w:type="character" w:customStyle="1" w:styleId="111">
    <w:name w:val="Основной текст (11)_"/>
    <w:link w:val="112"/>
    <w:uiPriority w:val="99"/>
    <w:rsid w:val="00352EA4"/>
    <w:rPr>
      <w:b/>
      <w:bCs/>
      <w:sz w:val="17"/>
      <w:szCs w:val="17"/>
      <w:shd w:val="clear" w:color="auto" w:fill="FFFFFF"/>
    </w:rPr>
  </w:style>
  <w:style w:type="character" w:customStyle="1" w:styleId="122">
    <w:name w:val="Основной текст (12)"/>
    <w:uiPriority w:val="99"/>
    <w:rsid w:val="00352EA4"/>
    <w:rPr>
      <w:rFonts w:ascii="Times New Roman" w:hAnsi="Times New Roman" w:cs="Times New Roman"/>
      <w:spacing w:val="0"/>
      <w:sz w:val="23"/>
      <w:szCs w:val="23"/>
    </w:rPr>
  </w:style>
  <w:style w:type="character" w:customStyle="1" w:styleId="128">
    <w:name w:val="Основной текст (12) + 8"/>
    <w:aliases w:val="5 pt5"/>
    <w:uiPriority w:val="99"/>
    <w:rsid w:val="00352EA4"/>
    <w:rPr>
      <w:rFonts w:ascii="Times New Roman" w:hAnsi="Times New Roman" w:cs="Times New Roman"/>
      <w:spacing w:val="0"/>
      <w:sz w:val="17"/>
      <w:szCs w:val="17"/>
    </w:rPr>
  </w:style>
  <w:style w:type="character" w:customStyle="1" w:styleId="84">
    <w:name w:val="Основной текст + 8"/>
    <w:aliases w:val="5 pt4,Полужирный3"/>
    <w:uiPriority w:val="99"/>
    <w:rsid w:val="00352EA4"/>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rsid w:val="00352EA4"/>
    <w:rPr>
      <w:b/>
      <w:bCs/>
      <w:sz w:val="17"/>
      <w:szCs w:val="17"/>
      <w:shd w:val="clear" w:color="auto" w:fill="FFFFFF"/>
    </w:rPr>
  </w:style>
  <w:style w:type="character" w:customStyle="1" w:styleId="140">
    <w:name w:val="Основной текст (14)_"/>
    <w:link w:val="141"/>
    <w:uiPriority w:val="99"/>
    <w:rsid w:val="00352EA4"/>
    <w:rPr>
      <w:sz w:val="18"/>
      <w:szCs w:val="18"/>
      <w:shd w:val="clear" w:color="auto" w:fill="FFFFFF"/>
    </w:rPr>
  </w:style>
  <w:style w:type="paragraph" w:customStyle="1" w:styleId="510">
    <w:name w:val="Основной текст (5)1"/>
    <w:basedOn w:val="a2"/>
    <w:link w:val="53"/>
    <w:uiPriority w:val="99"/>
    <w:rsid w:val="00352EA4"/>
    <w:pPr>
      <w:shd w:val="clear" w:color="auto" w:fill="FFFFFF"/>
      <w:spacing w:after="240" w:line="202" w:lineRule="exact"/>
      <w:jc w:val="both"/>
    </w:pPr>
  </w:style>
  <w:style w:type="paragraph" w:customStyle="1" w:styleId="210">
    <w:name w:val="Заголовок №21"/>
    <w:basedOn w:val="a2"/>
    <w:link w:val="29"/>
    <w:uiPriority w:val="99"/>
    <w:rsid w:val="00352EA4"/>
    <w:pPr>
      <w:shd w:val="clear" w:color="auto" w:fill="FFFFFF"/>
      <w:spacing w:before="720" w:after="0" w:line="480" w:lineRule="exact"/>
      <w:outlineLvl w:val="1"/>
    </w:pPr>
    <w:rPr>
      <w:b/>
      <w:bCs/>
      <w:sz w:val="27"/>
      <w:szCs w:val="27"/>
    </w:rPr>
  </w:style>
  <w:style w:type="paragraph" w:customStyle="1" w:styleId="83">
    <w:name w:val="Основной текст (8)"/>
    <w:basedOn w:val="a2"/>
    <w:link w:val="82"/>
    <w:uiPriority w:val="99"/>
    <w:rsid w:val="00352EA4"/>
    <w:pPr>
      <w:shd w:val="clear" w:color="auto" w:fill="FFFFFF"/>
      <w:spacing w:after="0" w:line="240" w:lineRule="atLeast"/>
    </w:pPr>
    <w:rPr>
      <w:rFonts w:ascii="Garamond" w:hAnsi="Garamond" w:cs="Garamond"/>
      <w:sz w:val="18"/>
      <w:szCs w:val="18"/>
    </w:rPr>
  </w:style>
  <w:style w:type="paragraph" w:customStyle="1" w:styleId="93">
    <w:name w:val="Основной текст (9)"/>
    <w:basedOn w:val="a2"/>
    <w:link w:val="92"/>
    <w:uiPriority w:val="99"/>
    <w:rsid w:val="00352EA4"/>
    <w:pPr>
      <w:shd w:val="clear" w:color="auto" w:fill="FFFFFF"/>
      <w:spacing w:after="0" w:line="240" w:lineRule="atLeast"/>
    </w:pPr>
    <w:rPr>
      <w:i/>
      <w:iCs/>
    </w:rPr>
  </w:style>
  <w:style w:type="paragraph" w:customStyle="1" w:styleId="101">
    <w:name w:val="Основной текст (10)"/>
    <w:basedOn w:val="a2"/>
    <w:link w:val="100"/>
    <w:uiPriority w:val="99"/>
    <w:rsid w:val="00352EA4"/>
    <w:pPr>
      <w:shd w:val="clear" w:color="auto" w:fill="FFFFFF"/>
      <w:spacing w:after="0" w:line="240" w:lineRule="atLeast"/>
    </w:pPr>
    <w:rPr>
      <w:sz w:val="18"/>
      <w:szCs w:val="18"/>
    </w:rPr>
  </w:style>
  <w:style w:type="paragraph" w:customStyle="1" w:styleId="112">
    <w:name w:val="Основной текст (11)"/>
    <w:basedOn w:val="a2"/>
    <w:link w:val="111"/>
    <w:uiPriority w:val="99"/>
    <w:rsid w:val="00352EA4"/>
    <w:pPr>
      <w:shd w:val="clear" w:color="auto" w:fill="FFFFFF"/>
      <w:spacing w:after="0" w:line="240" w:lineRule="atLeast"/>
    </w:pPr>
    <w:rPr>
      <w:b/>
      <w:bCs/>
      <w:sz w:val="17"/>
      <w:szCs w:val="17"/>
    </w:rPr>
  </w:style>
  <w:style w:type="paragraph" w:customStyle="1" w:styleId="131">
    <w:name w:val="Основной текст (13)"/>
    <w:basedOn w:val="a2"/>
    <w:link w:val="130"/>
    <w:uiPriority w:val="99"/>
    <w:rsid w:val="00352EA4"/>
    <w:pPr>
      <w:shd w:val="clear" w:color="auto" w:fill="FFFFFF"/>
      <w:spacing w:after="0" w:line="240" w:lineRule="atLeast"/>
    </w:pPr>
    <w:rPr>
      <w:b/>
      <w:bCs/>
      <w:sz w:val="17"/>
      <w:szCs w:val="17"/>
    </w:rPr>
  </w:style>
  <w:style w:type="paragraph" w:customStyle="1" w:styleId="141">
    <w:name w:val="Основной текст (14)"/>
    <w:basedOn w:val="a2"/>
    <w:link w:val="140"/>
    <w:uiPriority w:val="99"/>
    <w:rsid w:val="00352EA4"/>
    <w:pPr>
      <w:shd w:val="clear" w:color="auto" w:fill="FFFFFF"/>
      <w:spacing w:after="0" w:line="240" w:lineRule="atLeast"/>
    </w:pPr>
    <w:rPr>
      <w:sz w:val="18"/>
      <w:szCs w:val="18"/>
    </w:rPr>
  </w:style>
  <w:style w:type="character" w:customStyle="1" w:styleId="63">
    <w:name w:val="Основной текст (6)_"/>
    <w:link w:val="610"/>
    <w:uiPriority w:val="99"/>
    <w:rsid w:val="00352EA4"/>
    <w:rPr>
      <w:rFonts w:ascii="Times New Roman" w:eastAsia="Times New Roman" w:hAnsi="Times New Roman" w:cs="Times New Roman"/>
      <w:sz w:val="19"/>
      <w:szCs w:val="19"/>
      <w:shd w:val="clear" w:color="auto" w:fill="FFFFFF"/>
      <w:lang w:eastAsia="ru-RU"/>
    </w:rPr>
  </w:style>
  <w:style w:type="character" w:customStyle="1" w:styleId="64">
    <w:name w:val="Основной текст (6)"/>
    <w:uiPriority w:val="99"/>
    <w:rsid w:val="00352EA4"/>
  </w:style>
  <w:style w:type="paragraph" w:customStyle="1" w:styleId="1010">
    <w:name w:val="Основной текст (10)1"/>
    <w:basedOn w:val="a2"/>
    <w:uiPriority w:val="99"/>
    <w:rsid w:val="00352EA4"/>
    <w:pPr>
      <w:shd w:val="clear" w:color="auto" w:fill="FFFFFF"/>
      <w:spacing w:after="0" w:line="240" w:lineRule="atLeast"/>
    </w:pPr>
    <w:rPr>
      <w:rFonts w:ascii="Times New Roman" w:eastAsia="Times New Roman" w:hAnsi="Times New Roman" w:cs="Times New Roman"/>
      <w:sz w:val="8"/>
      <w:szCs w:val="8"/>
      <w:lang w:eastAsia="ru-RU"/>
    </w:rPr>
  </w:style>
  <w:style w:type="character" w:customStyle="1" w:styleId="4pt">
    <w:name w:val="Основной текст + Интервал 4 pt"/>
    <w:uiPriority w:val="99"/>
    <w:rsid w:val="00352EA4"/>
    <w:rPr>
      <w:rFonts w:ascii="Times New Roman" w:hAnsi="Times New Roman" w:cs="Times New Roman"/>
      <w:spacing w:val="80"/>
      <w:sz w:val="28"/>
      <w:szCs w:val="28"/>
      <w:shd w:val="clear" w:color="auto" w:fill="FFFFFF"/>
    </w:rPr>
  </w:style>
  <w:style w:type="character" w:customStyle="1" w:styleId="u">
    <w:name w:val="u"/>
    <w:rsid w:val="00352EA4"/>
  </w:style>
  <w:style w:type="paragraph" w:customStyle="1" w:styleId="formattext">
    <w:name w:val="formattext"/>
    <w:basedOn w:val="a2"/>
    <w:rsid w:val="00352EA4"/>
    <w:pPr>
      <w:spacing w:after="0" w:line="240" w:lineRule="auto"/>
    </w:pPr>
    <w:rPr>
      <w:rFonts w:ascii="Times New Roman" w:eastAsia="Times New Roman" w:hAnsi="Times New Roman" w:cs="Times New Roman"/>
      <w:sz w:val="19"/>
      <w:szCs w:val="19"/>
      <w:lang w:eastAsia="ru-RU"/>
    </w:rPr>
  </w:style>
  <w:style w:type="paragraph" w:customStyle="1" w:styleId="Default">
    <w:name w:val="Default"/>
    <w:rsid w:val="00352E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tent">
    <w:name w:val="content"/>
    <w:rsid w:val="00352EA4"/>
  </w:style>
  <w:style w:type="character" w:customStyle="1" w:styleId="reference-text">
    <w:name w:val="reference-text"/>
    <w:rsid w:val="00352EA4"/>
  </w:style>
  <w:style w:type="character" w:customStyle="1" w:styleId="epm">
    <w:name w:val="epm"/>
    <w:rsid w:val="00352EA4"/>
  </w:style>
  <w:style w:type="numbering" w:customStyle="1" w:styleId="1110">
    <w:name w:val="Нет списка111"/>
    <w:next w:val="a5"/>
    <w:uiPriority w:val="99"/>
    <w:semiHidden/>
    <w:unhideWhenUsed/>
    <w:rsid w:val="00352EA4"/>
  </w:style>
  <w:style w:type="table" w:customStyle="1" w:styleId="1b">
    <w:name w:val="Сетка таблицы1"/>
    <w:basedOn w:val="a4"/>
    <w:next w:val="aff2"/>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Default"/>
    <w:next w:val="Default"/>
    <w:uiPriority w:val="99"/>
    <w:rsid w:val="00352EA4"/>
    <w:rPr>
      <w:rFonts w:eastAsia="Calibri"/>
      <w:color w:val="auto"/>
      <w:lang w:eastAsia="en-US"/>
    </w:rPr>
  </w:style>
  <w:style w:type="character" w:styleId="HTML">
    <w:name w:val="HTML Cite"/>
    <w:basedOn w:val="a3"/>
    <w:uiPriority w:val="99"/>
    <w:unhideWhenUsed/>
    <w:rsid w:val="00352EA4"/>
    <w:rPr>
      <w:i/>
      <w:iCs/>
    </w:rPr>
  </w:style>
  <w:style w:type="character" w:customStyle="1" w:styleId="italic">
    <w:name w:val="italic"/>
    <w:basedOn w:val="a3"/>
    <w:rsid w:val="00352EA4"/>
  </w:style>
  <w:style w:type="paragraph" w:customStyle="1" w:styleId="xl66">
    <w:name w:val="xl66"/>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7">
    <w:name w:val="xl67"/>
    <w:basedOn w:val="a2"/>
    <w:rsid w:val="00352EA4"/>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numbering" w:customStyle="1" w:styleId="2a">
    <w:name w:val="Нет списка2"/>
    <w:next w:val="a5"/>
    <w:uiPriority w:val="99"/>
    <w:semiHidden/>
    <w:unhideWhenUsed/>
    <w:rsid w:val="00352EA4"/>
  </w:style>
  <w:style w:type="paragraph" w:customStyle="1" w:styleId="xl63">
    <w:name w:val="xl63"/>
    <w:basedOn w:val="a2"/>
    <w:rsid w:val="00352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2"/>
    <w:rsid w:val="00352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1c">
    <w:name w:val="Обычный1"/>
    <w:basedOn w:val="a2"/>
    <w:uiPriority w:val="99"/>
    <w:rsid w:val="00352EA4"/>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xl65">
    <w:name w:val="xl65"/>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8">
    <w:name w:val="xl68"/>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9">
    <w:name w:val="xl69"/>
    <w:basedOn w:val="a2"/>
    <w:rsid w:val="00352EA4"/>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0">
    <w:name w:val="xl70"/>
    <w:basedOn w:val="a2"/>
    <w:rsid w:val="00352EA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1">
    <w:name w:val="xl71"/>
    <w:basedOn w:val="a2"/>
    <w:rsid w:val="00352EA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2">
    <w:name w:val="xl72"/>
    <w:basedOn w:val="a2"/>
    <w:rsid w:val="00352EA4"/>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NumberedParagraph">
    <w:name w:val="Numbered Paragraph"/>
    <w:basedOn w:val="a2"/>
    <w:link w:val="NumberedParagraphChar"/>
    <w:uiPriority w:val="99"/>
    <w:rsid w:val="00352EA4"/>
    <w:pPr>
      <w:spacing w:after="240" w:line="240" w:lineRule="auto"/>
    </w:pPr>
    <w:rPr>
      <w:rFonts w:ascii="Times New Roman" w:eastAsia="Times New Roman" w:hAnsi="Times New Roman" w:cs="Times New Roman"/>
      <w:sz w:val="28"/>
      <w:szCs w:val="24"/>
      <w:lang w:val="en-AU" w:eastAsia="en-AU"/>
    </w:rPr>
  </w:style>
  <w:style w:type="character" w:customStyle="1" w:styleId="NumberedParagraphChar">
    <w:name w:val="Numbered Paragraph Char"/>
    <w:basedOn w:val="a3"/>
    <w:link w:val="NumberedParagraph"/>
    <w:uiPriority w:val="99"/>
    <w:locked/>
    <w:rsid w:val="00352EA4"/>
    <w:rPr>
      <w:rFonts w:ascii="Times New Roman" w:eastAsia="Times New Roman" w:hAnsi="Times New Roman" w:cs="Times New Roman"/>
      <w:sz w:val="28"/>
      <w:szCs w:val="24"/>
      <w:lang w:val="en-AU" w:eastAsia="en-AU"/>
    </w:rPr>
  </w:style>
  <w:style w:type="paragraph" w:customStyle="1" w:styleId="142">
    <w:name w:val="Стиль Обычный (веб) + 14 пт По ширине"/>
    <w:basedOn w:val="afff2"/>
    <w:rsid w:val="00352EA4"/>
    <w:pPr>
      <w:spacing w:before="100" w:beforeAutospacing="1" w:after="100" w:afterAutospacing="1"/>
      <w:ind w:firstLine="709"/>
    </w:pPr>
    <w:rPr>
      <w:szCs w:val="20"/>
    </w:rPr>
  </w:style>
  <w:style w:type="paragraph" w:customStyle="1" w:styleId="1d">
    <w:name w:val="Текст1"/>
    <w:basedOn w:val="a2"/>
    <w:next w:val="affff5"/>
    <w:link w:val="affff6"/>
    <w:unhideWhenUsed/>
    <w:rsid w:val="00352EA4"/>
    <w:pPr>
      <w:spacing w:after="0" w:line="240" w:lineRule="auto"/>
    </w:pPr>
    <w:rPr>
      <w:rFonts w:ascii="Calibri" w:eastAsia="Calibri" w:hAnsi="Calibri" w:cs="Times New Roman"/>
      <w:szCs w:val="21"/>
    </w:rPr>
  </w:style>
  <w:style w:type="character" w:customStyle="1" w:styleId="affff6">
    <w:name w:val="Текст Знак"/>
    <w:basedOn w:val="a3"/>
    <w:link w:val="1d"/>
    <w:rsid w:val="00352EA4"/>
    <w:rPr>
      <w:rFonts w:ascii="Calibri" w:eastAsia="Calibri" w:hAnsi="Calibri" w:cs="Times New Roman"/>
      <w:sz w:val="22"/>
      <w:szCs w:val="21"/>
      <w:lang w:eastAsia="en-US"/>
    </w:rPr>
  </w:style>
  <w:style w:type="character" w:customStyle="1" w:styleId="st">
    <w:name w:val="st"/>
    <w:basedOn w:val="a3"/>
    <w:rsid w:val="00352EA4"/>
    <w:rPr>
      <w:rFonts w:cs="Times New Roman"/>
    </w:rPr>
  </w:style>
  <w:style w:type="paragraph" w:customStyle="1" w:styleId="1e">
    <w:name w:val="Номер1"/>
    <w:basedOn w:val="affff7"/>
    <w:rsid w:val="00352EA4"/>
    <w:pPr>
      <w:tabs>
        <w:tab w:val="num" w:pos="360"/>
      </w:tabs>
      <w:spacing w:before="20" w:after="20" w:line="240" w:lineRule="auto"/>
      <w:ind w:left="360" w:hanging="360"/>
      <w:contextualSpacing w:val="0"/>
    </w:pPr>
    <w:rPr>
      <w:sz w:val="22"/>
    </w:rPr>
  </w:style>
  <w:style w:type="paragraph" w:styleId="affff7">
    <w:name w:val="List"/>
    <w:basedOn w:val="a2"/>
    <w:semiHidden/>
    <w:unhideWhenUsed/>
    <w:rsid w:val="00352EA4"/>
    <w:pPr>
      <w:spacing w:after="0" w:line="360" w:lineRule="auto"/>
      <w:ind w:left="283" w:hanging="283"/>
      <w:contextualSpacing/>
      <w:jc w:val="both"/>
    </w:pPr>
    <w:rPr>
      <w:rFonts w:ascii="Times New Roman" w:eastAsia="Times New Roman" w:hAnsi="Times New Roman" w:cs="Times New Roman"/>
      <w:sz w:val="28"/>
      <w:szCs w:val="20"/>
      <w:lang w:eastAsia="ru-RU"/>
    </w:rPr>
  </w:style>
  <w:style w:type="character" w:customStyle="1" w:styleId="aff4">
    <w:name w:val="Без интервала Знак"/>
    <w:link w:val="aff3"/>
    <w:uiPriority w:val="1"/>
    <w:locked/>
    <w:rsid w:val="00352EA4"/>
    <w:rPr>
      <w:rFonts w:ascii="Times New Roman" w:eastAsia="Times New Roman" w:hAnsi="Times New Roman" w:cs="Times New Roman"/>
      <w:sz w:val="24"/>
      <w:szCs w:val="20"/>
      <w:lang w:eastAsia="ru-RU"/>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3"/>
    <w:rsid w:val="00352EA4"/>
    <w:rPr>
      <w:rFonts w:ascii="Times New Roman" w:hAnsi="Times New Roman" w:cs="Times New Roman"/>
      <w:sz w:val="20"/>
      <w:szCs w:val="20"/>
    </w:rPr>
  </w:style>
  <w:style w:type="paragraph" w:customStyle="1" w:styleId="Pa11">
    <w:name w:val="Pa11"/>
    <w:basedOn w:val="a2"/>
    <w:next w:val="a2"/>
    <w:uiPriority w:val="99"/>
    <w:rsid w:val="00352EA4"/>
    <w:pPr>
      <w:autoSpaceDE w:val="0"/>
      <w:autoSpaceDN w:val="0"/>
      <w:adjustRightInd w:val="0"/>
      <w:spacing w:after="0" w:line="201" w:lineRule="atLeast"/>
    </w:pPr>
    <w:rPr>
      <w:rFonts w:ascii="Franklin Gothic Heavy" w:eastAsia="Times New Roman" w:hAnsi="Franklin Gothic Heavy" w:cs="Times New Roman"/>
      <w:sz w:val="28"/>
      <w:szCs w:val="24"/>
      <w:lang w:eastAsia="ru-RU"/>
    </w:rPr>
  </w:style>
  <w:style w:type="paragraph" w:customStyle="1" w:styleId="Pa9">
    <w:name w:val="Pa9"/>
    <w:basedOn w:val="a2"/>
    <w:next w:val="a2"/>
    <w:uiPriority w:val="99"/>
    <w:rsid w:val="00352EA4"/>
    <w:pPr>
      <w:autoSpaceDE w:val="0"/>
      <w:autoSpaceDN w:val="0"/>
      <w:adjustRightInd w:val="0"/>
      <w:spacing w:after="0" w:line="201" w:lineRule="atLeast"/>
    </w:pPr>
    <w:rPr>
      <w:rFonts w:ascii="Franklin Gothic Heavy" w:eastAsia="Times New Roman" w:hAnsi="Franklin Gothic Heavy" w:cs="Times New Roman"/>
      <w:sz w:val="28"/>
      <w:szCs w:val="24"/>
      <w:lang w:eastAsia="ru-RU"/>
    </w:rPr>
  </w:style>
  <w:style w:type="character" w:customStyle="1" w:styleId="afe">
    <w:name w:val="Заголовок_ТАБ Знак"/>
    <w:basedOn w:val="a3"/>
    <w:link w:val="afd"/>
    <w:locked/>
    <w:rsid w:val="00352EA4"/>
    <w:rPr>
      <w:rFonts w:ascii="Times New Roman" w:eastAsia="Times New Roman" w:hAnsi="Times New Roman" w:cs="Times New Roman"/>
      <w:sz w:val="28"/>
      <w:szCs w:val="20"/>
      <w:lang w:eastAsia="ru-RU"/>
    </w:rPr>
  </w:style>
  <w:style w:type="paragraph" w:styleId="2b">
    <w:name w:val="Body Text Indent 2"/>
    <w:basedOn w:val="a2"/>
    <w:link w:val="2c"/>
    <w:uiPriority w:val="99"/>
    <w:rsid w:val="00352EA4"/>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2c">
    <w:name w:val="Основной текст с отступом 2 Знак"/>
    <w:basedOn w:val="a3"/>
    <w:link w:val="2b"/>
    <w:uiPriority w:val="99"/>
    <w:rsid w:val="00352EA4"/>
    <w:rPr>
      <w:rFonts w:ascii="Times New Roman" w:eastAsia="Times New Roman" w:hAnsi="Times New Roman" w:cs="Times New Roman"/>
      <w:sz w:val="28"/>
      <w:szCs w:val="20"/>
      <w:lang w:eastAsia="ru-RU"/>
    </w:rPr>
  </w:style>
  <w:style w:type="character" w:customStyle="1" w:styleId="affff8">
    <w:name w:val="Номер РИС_ТАБ Знак Знак"/>
    <w:link w:val="affff9"/>
    <w:uiPriority w:val="99"/>
    <w:locked/>
    <w:rsid w:val="00352EA4"/>
    <w:rPr>
      <w:i/>
      <w:smallCaps/>
    </w:rPr>
  </w:style>
  <w:style w:type="paragraph" w:customStyle="1" w:styleId="affff9">
    <w:name w:val="Номер РИС_ТАБ Знак"/>
    <w:basedOn w:val="a2"/>
    <w:link w:val="affff8"/>
    <w:uiPriority w:val="99"/>
    <w:rsid w:val="00352EA4"/>
    <w:pPr>
      <w:keepNext/>
      <w:spacing w:before="60" w:after="0" w:line="240" w:lineRule="auto"/>
      <w:jc w:val="right"/>
    </w:pPr>
    <w:rPr>
      <w:i/>
      <w:smallCaps/>
    </w:rPr>
  </w:style>
  <w:style w:type="paragraph" w:customStyle="1" w:styleId="affffa">
    <w:name w:val="Преамбула"/>
    <w:uiPriority w:val="99"/>
    <w:rsid w:val="00352E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6">
    <w:name w:val="Body Text Indent 3"/>
    <w:basedOn w:val="a2"/>
    <w:link w:val="37"/>
    <w:uiPriority w:val="99"/>
    <w:rsid w:val="00352EA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3"/>
    <w:link w:val="36"/>
    <w:uiPriority w:val="99"/>
    <w:rsid w:val="00352EA4"/>
    <w:rPr>
      <w:rFonts w:ascii="Times New Roman" w:eastAsia="Times New Roman" w:hAnsi="Times New Roman" w:cs="Times New Roman"/>
      <w:sz w:val="16"/>
      <w:szCs w:val="16"/>
      <w:lang w:eastAsia="ru-RU"/>
    </w:rPr>
  </w:style>
  <w:style w:type="character" w:customStyle="1" w:styleId="A40">
    <w:name w:val="A4"/>
    <w:uiPriority w:val="99"/>
    <w:rsid w:val="00352EA4"/>
    <w:rPr>
      <w:color w:val="000000"/>
      <w:sz w:val="11"/>
    </w:rPr>
  </w:style>
  <w:style w:type="character" w:customStyle="1" w:styleId="A50">
    <w:name w:val="A5"/>
    <w:uiPriority w:val="99"/>
    <w:rsid w:val="00352EA4"/>
    <w:rPr>
      <w:color w:val="000000"/>
      <w:sz w:val="9"/>
    </w:rPr>
  </w:style>
  <w:style w:type="paragraph" w:customStyle="1" w:styleId="Pa5">
    <w:name w:val="Pa5"/>
    <w:basedOn w:val="a2"/>
    <w:next w:val="a2"/>
    <w:uiPriority w:val="99"/>
    <w:rsid w:val="00352EA4"/>
    <w:pPr>
      <w:autoSpaceDE w:val="0"/>
      <w:autoSpaceDN w:val="0"/>
      <w:adjustRightInd w:val="0"/>
      <w:spacing w:after="0" w:line="161" w:lineRule="atLeast"/>
    </w:pPr>
    <w:rPr>
      <w:rFonts w:ascii="Franklin Gothic Book" w:eastAsia="Times New Roman" w:hAnsi="Franklin Gothic Book" w:cs="Times New Roman"/>
      <w:sz w:val="28"/>
      <w:szCs w:val="24"/>
      <w:lang w:eastAsia="ru-RU"/>
    </w:rPr>
  </w:style>
  <w:style w:type="paragraph" w:customStyle="1" w:styleId="Pa8">
    <w:name w:val="Pa8"/>
    <w:basedOn w:val="a2"/>
    <w:next w:val="a2"/>
    <w:uiPriority w:val="99"/>
    <w:rsid w:val="00352EA4"/>
    <w:pPr>
      <w:autoSpaceDE w:val="0"/>
      <w:autoSpaceDN w:val="0"/>
      <w:adjustRightInd w:val="0"/>
      <w:spacing w:after="0" w:line="201" w:lineRule="atLeast"/>
    </w:pPr>
    <w:rPr>
      <w:rFonts w:ascii="Franklin Gothic Book" w:eastAsia="Times New Roman" w:hAnsi="Franklin Gothic Book" w:cs="Times New Roman"/>
      <w:sz w:val="28"/>
      <w:szCs w:val="24"/>
      <w:lang w:eastAsia="ru-RU"/>
    </w:rPr>
  </w:style>
  <w:style w:type="paragraph" w:customStyle="1" w:styleId="Pa4">
    <w:name w:val="Pa4"/>
    <w:basedOn w:val="a2"/>
    <w:next w:val="a2"/>
    <w:uiPriority w:val="99"/>
    <w:rsid w:val="00352EA4"/>
    <w:pPr>
      <w:autoSpaceDE w:val="0"/>
      <w:autoSpaceDN w:val="0"/>
      <w:adjustRightInd w:val="0"/>
      <w:spacing w:after="0" w:line="201" w:lineRule="atLeast"/>
    </w:pPr>
    <w:rPr>
      <w:rFonts w:ascii="Franklin Gothic Book" w:eastAsia="Times New Roman" w:hAnsi="Franklin Gothic Book" w:cs="Times New Roman"/>
      <w:sz w:val="28"/>
      <w:szCs w:val="24"/>
      <w:lang w:eastAsia="ru-RU"/>
    </w:rPr>
  </w:style>
  <w:style w:type="character" w:customStyle="1" w:styleId="15">
    <w:name w:val="Источник основной Знак1"/>
    <w:basedOn w:val="a3"/>
    <w:link w:val="affc"/>
    <w:locked/>
    <w:rsid w:val="00352EA4"/>
    <w:rPr>
      <w:rFonts w:ascii="Times New Roman" w:eastAsia="Times New Roman" w:hAnsi="Times New Roman" w:cs="Times New Roman"/>
      <w:sz w:val="18"/>
      <w:szCs w:val="20"/>
      <w:lang w:eastAsia="ru-RU"/>
    </w:rPr>
  </w:style>
  <w:style w:type="paragraph" w:customStyle="1" w:styleId="affffb">
    <w:name w:val="Номер РИС_ТАБ"/>
    <w:basedOn w:val="a2"/>
    <w:next w:val="aff"/>
    <w:uiPriority w:val="99"/>
    <w:rsid w:val="00352EA4"/>
    <w:pPr>
      <w:keepNext/>
      <w:spacing w:after="0" w:line="240" w:lineRule="auto"/>
    </w:pPr>
    <w:rPr>
      <w:rFonts w:ascii="Times New Roman" w:eastAsia="Times New Roman" w:hAnsi="Times New Roman" w:cs="Times New Roman"/>
      <w:i/>
      <w:smallCaps/>
      <w:sz w:val="28"/>
      <w:szCs w:val="20"/>
      <w:lang w:eastAsia="ru-RU"/>
    </w:rPr>
  </w:style>
  <w:style w:type="paragraph" w:styleId="38">
    <w:name w:val="Body Text 3"/>
    <w:basedOn w:val="a2"/>
    <w:link w:val="39"/>
    <w:rsid w:val="00352EA4"/>
    <w:pPr>
      <w:spacing w:after="120" w:line="240" w:lineRule="auto"/>
      <w:ind w:firstLine="720"/>
      <w:jc w:val="both"/>
    </w:pPr>
    <w:rPr>
      <w:rFonts w:ascii="Times New Roman" w:eastAsia="Times New Roman" w:hAnsi="Times New Roman" w:cs="Times New Roman"/>
      <w:sz w:val="16"/>
      <w:szCs w:val="16"/>
      <w:lang w:eastAsia="ru-RU"/>
    </w:rPr>
  </w:style>
  <w:style w:type="character" w:customStyle="1" w:styleId="39">
    <w:name w:val="Основной текст 3 Знак"/>
    <w:basedOn w:val="a3"/>
    <w:link w:val="38"/>
    <w:rsid w:val="00352EA4"/>
    <w:rPr>
      <w:rFonts w:ascii="Times New Roman" w:eastAsia="Times New Roman" w:hAnsi="Times New Roman" w:cs="Times New Roman"/>
      <w:sz w:val="16"/>
      <w:szCs w:val="16"/>
      <w:lang w:eastAsia="ru-RU"/>
    </w:rPr>
  </w:style>
  <w:style w:type="character" w:customStyle="1" w:styleId="apple-style-span">
    <w:name w:val="apple-style-span"/>
    <w:basedOn w:val="a3"/>
    <w:uiPriority w:val="99"/>
    <w:rsid w:val="00352EA4"/>
    <w:rPr>
      <w:rFonts w:cs="Times New Roman"/>
    </w:rPr>
  </w:style>
  <w:style w:type="paragraph" w:customStyle="1" w:styleId="1518">
    <w:name w:val="Стиль 15 пт Междустр.интервал:  точно 18 пт"/>
    <w:basedOn w:val="a2"/>
    <w:uiPriority w:val="99"/>
    <w:rsid w:val="00352EA4"/>
    <w:pPr>
      <w:spacing w:after="0" w:line="360" w:lineRule="exact"/>
      <w:ind w:firstLine="720"/>
      <w:jc w:val="both"/>
    </w:pPr>
    <w:rPr>
      <w:rFonts w:ascii="Times New Roman" w:eastAsia="Times New Roman" w:hAnsi="Times New Roman" w:cs="Times New Roman"/>
      <w:sz w:val="30"/>
      <w:szCs w:val="20"/>
      <w:lang w:eastAsia="ru-RU"/>
    </w:rPr>
  </w:style>
  <w:style w:type="character" w:customStyle="1" w:styleId="b1">
    <w:name w:val="b1"/>
    <w:uiPriority w:val="99"/>
    <w:rsid w:val="00352EA4"/>
    <w:rPr>
      <w:b/>
    </w:rPr>
  </w:style>
  <w:style w:type="paragraph" w:styleId="2d">
    <w:name w:val="Body Text 2"/>
    <w:basedOn w:val="a2"/>
    <w:link w:val="2e"/>
    <w:rsid w:val="00352EA4"/>
    <w:pPr>
      <w:spacing w:after="0" w:line="240" w:lineRule="auto"/>
      <w:jc w:val="both"/>
    </w:pPr>
    <w:rPr>
      <w:rFonts w:ascii="Times New Roman" w:eastAsia="Times New Roman" w:hAnsi="Times New Roman" w:cs="Times New Roman"/>
      <w:sz w:val="28"/>
      <w:szCs w:val="28"/>
      <w:lang w:eastAsia="ru-RU"/>
    </w:rPr>
  </w:style>
  <w:style w:type="character" w:customStyle="1" w:styleId="2e">
    <w:name w:val="Основной текст 2 Знак"/>
    <w:basedOn w:val="a3"/>
    <w:link w:val="2d"/>
    <w:rsid w:val="00352EA4"/>
    <w:rPr>
      <w:rFonts w:ascii="Times New Roman" w:eastAsia="Times New Roman" w:hAnsi="Times New Roman" w:cs="Times New Roman"/>
      <w:sz w:val="28"/>
      <w:szCs w:val="28"/>
      <w:lang w:eastAsia="ru-RU"/>
    </w:rPr>
  </w:style>
  <w:style w:type="paragraph" w:customStyle="1" w:styleId="211">
    <w:name w:val="Основной текст 21"/>
    <w:basedOn w:val="a2"/>
    <w:uiPriority w:val="99"/>
    <w:rsid w:val="00352E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ConsNormal">
    <w:name w:val="ConsNormal"/>
    <w:uiPriority w:val="99"/>
    <w:rsid w:val="00352EA4"/>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352EA4"/>
    <w:pPr>
      <w:widowControl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2"/>
    <w:uiPriority w:val="99"/>
    <w:rsid w:val="00352EA4"/>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f">
    <w:name w:val="Знак1"/>
    <w:basedOn w:val="a2"/>
    <w:uiPriority w:val="99"/>
    <w:rsid w:val="00352EA4"/>
    <w:pPr>
      <w:spacing w:before="100" w:beforeAutospacing="1" w:after="100" w:afterAutospacing="1" w:line="240" w:lineRule="auto"/>
    </w:pPr>
    <w:rPr>
      <w:rFonts w:ascii="Times New Roman" w:eastAsia="Times New Roman" w:hAnsi="Times New Roman" w:cs="Times New Roman"/>
      <w:color w:val="000000"/>
      <w:sz w:val="28"/>
      <w:szCs w:val="24"/>
      <w:u w:color="000000"/>
      <w:lang w:val="en-US"/>
    </w:rPr>
  </w:style>
  <w:style w:type="paragraph" w:customStyle="1" w:styleId="author1">
    <w:name w:val="author1"/>
    <w:basedOn w:val="a2"/>
    <w:uiPriority w:val="99"/>
    <w:rsid w:val="00352EA4"/>
    <w:pPr>
      <w:spacing w:before="240" w:after="0" w:line="240" w:lineRule="auto"/>
    </w:pPr>
    <w:rPr>
      <w:rFonts w:ascii="Times New Roman" w:eastAsia="Times New Roman" w:hAnsi="Times New Roman" w:cs="Times New Roman"/>
      <w:b/>
      <w:bCs/>
      <w:sz w:val="28"/>
      <w:szCs w:val="24"/>
      <w:lang w:eastAsia="ru-RU"/>
    </w:rPr>
  </w:style>
  <w:style w:type="paragraph" w:customStyle="1" w:styleId="postmetadata1">
    <w:name w:val="postmetadata1"/>
    <w:basedOn w:val="a2"/>
    <w:uiPriority w:val="99"/>
    <w:rsid w:val="00352EA4"/>
    <w:pPr>
      <w:spacing w:after="0" w:line="240" w:lineRule="auto"/>
    </w:pPr>
    <w:rPr>
      <w:rFonts w:ascii="Times New Roman" w:eastAsia="Times New Roman" w:hAnsi="Times New Roman" w:cs="Times New Roman"/>
      <w:color w:val="999999"/>
      <w:sz w:val="28"/>
      <w:szCs w:val="24"/>
      <w:lang w:eastAsia="ru-RU"/>
    </w:rPr>
  </w:style>
  <w:style w:type="character" w:customStyle="1" w:styleId="google-src-text1">
    <w:name w:val="google-src-text1"/>
    <w:basedOn w:val="a3"/>
    <w:uiPriority w:val="99"/>
    <w:rsid w:val="00352EA4"/>
    <w:rPr>
      <w:rFonts w:cs="Times New Roman"/>
      <w:vanish/>
    </w:rPr>
  </w:style>
  <w:style w:type="character" w:customStyle="1" w:styleId="1f0">
    <w:name w:val="Дата1"/>
    <w:basedOn w:val="a3"/>
    <w:uiPriority w:val="99"/>
    <w:rsid w:val="00352EA4"/>
    <w:rPr>
      <w:rFonts w:cs="Times New Roman"/>
    </w:rPr>
  </w:style>
  <w:style w:type="paragraph" w:customStyle="1" w:styleId="FR1">
    <w:name w:val="FR1"/>
    <w:uiPriority w:val="99"/>
    <w:rsid w:val="00352EA4"/>
    <w:pPr>
      <w:widowControl w:val="0"/>
      <w:spacing w:before="40" w:after="0" w:line="240" w:lineRule="auto"/>
    </w:pPr>
    <w:rPr>
      <w:rFonts w:ascii="Times New Roman" w:eastAsia="Times New Roman" w:hAnsi="Times New Roman" w:cs="Times New Roman"/>
      <w:sz w:val="18"/>
      <w:szCs w:val="18"/>
      <w:lang w:eastAsia="ru-RU"/>
    </w:rPr>
  </w:style>
  <w:style w:type="paragraph" w:customStyle="1" w:styleId="Style7">
    <w:name w:val="Style7"/>
    <w:basedOn w:val="a2"/>
    <w:uiPriority w:val="99"/>
    <w:rsid w:val="00352EA4"/>
    <w:pPr>
      <w:widowControl w:val="0"/>
      <w:autoSpaceDE w:val="0"/>
      <w:autoSpaceDN w:val="0"/>
      <w:adjustRightInd w:val="0"/>
      <w:spacing w:after="0" w:line="429" w:lineRule="exact"/>
      <w:ind w:firstLine="682"/>
      <w:jc w:val="both"/>
    </w:pPr>
    <w:rPr>
      <w:rFonts w:ascii="Times New Roman" w:eastAsia="Times New Roman" w:hAnsi="Times New Roman" w:cs="Times New Roman"/>
      <w:sz w:val="28"/>
      <w:szCs w:val="24"/>
      <w:lang w:eastAsia="ru-RU"/>
    </w:rPr>
  </w:style>
  <w:style w:type="paragraph" w:customStyle="1" w:styleId="1f1">
    <w:name w:val="Абзац списка1"/>
    <w:basedOn w:val="a2"/>
    <w:uiPriority w:val="99"/>
    <w:rsid w:val="00352EA4"/>
    <w:pPr>
      <w:spacing w:after="0" w:line="240" w:lineRule="auto"/>
      <w:ind w:left="720"/>
    </w:pPr>
    <w:rPr>
      <w:rFonts w:ascii="Calibri" w:eastAsia="Times New Roman" w:hAnsi="Calibri" w:cs="Times New Roman"/>
      <w:sz w:val="28"/>
      <w:szCs w:val="24"/>
      <w:lang w:val="en-US"/>
    </w:rPr>
  </w:style>
  <w:style w:type="paragraph" w:customStyle="1" w:styleId="2f">
    <w:name w:val="Абзац списка2"/>
    <w:basedOn w:val="a2"/>
    <w:uiPriority w:val="99"/>
    <w:rsid w:val="00352EA4"/>
    <w:pPr>
      <w:spacing w:after="0" w:line="240" w:lineRule="auto"/>
      <w:ind w:left="720"/>
    </w:pPr>
    <w:rPr>
      <w:rFonts w:ascii="Calibri" w:eastAsia="Times New Roman" w:hAnsi="Calibri" w:cs="Times New Roman"/>
      <w:sz w:val="28"/>
      <w:szCs w:val="24"/>
      <w:lang w:val="en-US"/>
    </w:rPr>
  </w:style>
  <w:style w:type="paragraph" w:customStyle="1" w:styleId="3a">
    <w:name w:val="Абзац списка3"/>
    <w:basedOn w:val="a2"/>
    <w:uiPriority w:val="99"/>
    <w:rsid w:val="00352EA4"/>
    <w:pPr>
      <w:spacing w:after="0" w:line="240" w:lineRule="auto"/>
      <w:ind w:left="720"/>
    </w:pPr>
    <w:rPr>
      <w:rFonts w:ascii="Calibri" w:eastAsia="Times New Roman" w:hAnsi="Calibri" w:cs="Times New Roman"/>
      <w:sz w:val="28"/>
      <w:szCs w:val="24"/>
      <w:lang w:val="en-US"/>
    </w:rPr>
  </w:style>
  <w:style w:type="character" w:customStyle="1" w:styleId="FontStyle21">
    <w:name w:val="Font Style21"/>
    <w:basedOn w:val="a3"/>
    <w:uiPriority w:val="99"/>
    <w:rsid w:val="00352EA4"/>
    <w:rPr>
      <w:rFonts w:ascii="Times New Roman" w:hAnsi="Times New Roman" w:cs="Times New Roman"/>
      <w:sz w:val="18"/>
      <w:szCs w:val="18"/>
    </w:rPr>
  </w:style>
  <w:style w:type="character" w:customStyle="1" w:styleId="hps">
    <w:name w:val="hps"/>
    <w:basedOn w:val="a3"/>
    <w:rsid w:val="00352EA4"/>
    <w:rPr>
      <w:rFonts w:cs="Times New Roman"/>
    </w:rPr>
  </w:style>
  <w:style w:type="paragraph" w:customStyle="1" w:styleId="tableheading">
    <w:name w:val="table_heading"/>
    <w:basedOn w:val="a2"/>
    <w:uiPriority w:val="99"/>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tablegraphic">
    <w:name w:val="table_graphic"/>
    <w:basedOn w:val="a2"/>
    <w:uiPriority w:val="99"/>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boxheading">
    <w:name w:val="boxheading"/>
    <w:basedOn w:val="a2"/>
    <w:uiPriority w:val="99"/>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charttablefootnote">
    <w:name w:val="chart_table_footnote"/>
    <w:basedOn w:val="a2"/>
    <w:uiPriority w:val="99"/>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s1">
    <w:name w:val="s_1"/>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affffc">
    <w:name w:val="Прижатый влево"/>
    <w:basedOn w:val="a2"/>
    <w:next w:val="a2"/>
    <w:uiPriority w:val="99"/>
    <w:rsid w:val="00352EA4"/>
    <w:pPr>
      <w:autoSpaceDE w:val="0"/>
      <w:autoSpaceDN w:val="0"/>
      <w:adjustRightInd w:val="0"/>
      <w:spacing w:after="0" w:line="240" w:lineRule="auto"/>
    </w:pPr>
    <w:rPr>
      <w:rFonts w:ascii="Arial" w:eastAsia="Times New Roman" w:hAnsi="Arial" w:cs="Times New Roman"/>
      <w:sz w:val="28"/>
      <w:szCs w:val="24"/>
      <w:lang w:eastAsia="ru-RU"/>
    </w:rPr>
  </w:style>
  <w:style w:type="paragraph" w:customStyle="1" w:styleId="post-metapost-link">
    <w:name w:val="post-meta post-link"/>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affffd">
    <w:name w:val="Гипертекстовая ссылка"/>
    <w:basedOn w:val="a3"/>
    <w:rsid w:val="00352EA4"/>
    <w:rPr>
      <w:color w:val="106BBE"/>
    </w:rPr>
  </w:style>
  <w:style w:type="character" w:customStyle="1" w:styleId="affffe">
    <w:name w:val="Цветовое выделение"/>
    <w:uiPriority w:val="99"/>
    <w:rsid w:val="00352EA4"/>
    <w:rPr>
      <w:b/>
      <w:bCs/>
      <w:color w:val="26282F"/>
    </w:rPr>
  </w:style>
  <w:style w:type="paragraph" w:customStyle="1" w:styleId="lvl4">
    <w:name w:val="lvl4"/>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uppertitle">
    <w:name w:val="uppertitle"/>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afffff">
    <w:name w:val="Знак Знак Знак Знак Знак Знак Знак Знак Знак Знак Знак Знак Знак Знак Знак Знак"/>
    <w:basedOn w:val="a2"/>
    <w:rsid w:val="00352EA4"/>
    <w:pPr>
      <w:spacing w:line="240" w:lineRule="exact"/>
    </w:pPr>
    <w:rPr>
      <w:rFonts w:ascii="Verdana" w:eastAsia="Times New Roman" w:hAnsi="Verdana" w:cs="Times New Roman"/>
      <w:sz w:val="20"/>
      <w:szCs w:val="20"/>
      <w:lang w:val="en-US"/>
    </w:rPr>
  </w:style>
  <w:style w:type="paragraph" w:customStyle="1" w:styleId="afffff0">
    <w:name w:val="Вставка"/>
    <w:basedOn w:val="a2"/>
    <w:autoRedefine/>
    <w:rsid w:val="00352EA4"/>
    <w:pPr>
      <w:keepNext/>
      <w:autoSpaceDE w:val="0"/>
      <w:autoSpaceDN w:val="0"/>
      <w:adjustRightInd w:val="0"/>
      <w:spacing w:after="0" w:line="360" w:lineRule="auto"/>
      <w:ind w:firstLine="709"/>
      <w:jc w:val="both"/>
    </w:pPr>
    <w:rPr>
      <w:rFonts w:ascii="Times New Roman" w:eastAsia="Times New Roman" w:hAnsi="Times New Roman" w:cs="Times New Roman"/>
      <w:iCs/>
      <w:color w:val="000000"/>
      <w:sz w:val="28"/>
      <w:szCs w:val="24"/>
    </w:rPr>
  </w:style>
  <w:style w:type="paragraph" w:customStyle="1" w:styleId="a1">
    <w:name w:val="Обычный с буллитом"/>
    <w:basedOn w:val="a2"/>
    <w:link w:val="afffff1"/>
    <w:autoRedefine/>
    <w:rsid w:val="00352EA4"/>
    <w:pPr>
      <w:keepNext/>
      <w:numPr>
        <w:numId w:val="5"/>
      </w:numPr>
      <w:autoSpaceDE w:val="0"/>
      <w:autoSpaceDN w:val="0"/>
      <w:adjustRightInd w:val="0"/>
      <w:spacing w:after="0" w:line="360" w:lineRule="auto"/>
    </w:pPr>
    <w:rPr>
      <w:rFonts w:ascii="Times New Roman" w:eastAsia="Times New Roman" w:hAnsi="Times New Roman" w:cs="Times New Roman"/>
      <w:sz w:val="28"/>
      <w:lang w:val="en-US"/>
    </w:rPr>
  </w:style>
  <w:style w:type="character" w:customStyle="1" w:styleId="afffff1">
    <w:name w:val="Обычный с буллитом Знак"/>
    <w:link w:val="a1"/>
    <w:rsid w:val="00352EA4"/>
    <w:rPr>
      <w:rFonts w:ascii="Times New Roman" w:eastAsia="Times New Roman" w:hAnsi="Times New Roman" w:cs="Times New Roman"/>
      <w:sz w:val="28"/>
      <w:lang w:val="en-US"/>
    </w:rPr>
  </w:style>
  <w:style w:type="character" w:customStyle="1" w:styleId="FootnoteTextChar1">
    <w:name w:val="Footnote Text Char1"/>
    <w:aliases w:val="Текст сноски Знак Char1,single space Char1,Текст сноски Знак Знак Знак Char1,Текст сноски Знак Знак Char1,Текст сноски-FN Char1,Footnote Text Char Знак Знак Char1,Footnote Text Char Знак Char1,Текст сноски Знак2 Знак Char"/>
    <w:basedOn w:val="a3"/>
    <w:uiPriority w:val="99"/>
    <w:locked/>
    <w:rsid w:val="00352EA4"/>
    <w:rPr>
      <w:rFonts w:cs="Times New Roman"/>
    </w:rPr>
  </w:style>
  <w:style w:type="character" w:customStyle="1" w:styleId="311">
    <w:name w:val="Основной текст 3 Знак1"/>
    <w:basedOn w:val="a3"/>
    <w:uiPriority w:val="99"/>
    <w:semiHidden/>
    <w:rsid w:val="00352EA4"/>
    <w:rPr>
      <w:sz w:val="16"/>
      <w:szCs w:val="16"/>
    </w:rPr>
  </w:style>
  <w:style w:type="paragraph" w:customStyle="1" w:styleId="afffff2">
    <w:name w:val="Нумерованный Список"/>
    <w:basedOn w:val="a2"/>
    <w:rsid w:val="00352EA4"/>
    <w:pPr>
      <w:spacing w:before="120" w:after="120" w:line="240" w:lineRule="auto"/>
      <w:jc w:val="both"/>
    </w:pPr>
    <w:rPr>
      <w:rFonts w:ascii="Times New Roman" w:eastAsia="Times New Roman" w:hAnsi="Times New Roman" w:cs="Times New Roman"/>
      <w:sz w:val="28"/>
      <w:szCs w:val="24"/>
      <w:lang w:eastAsia="ru-RU"/>
    </w:rPr>
  </w:style>
  <w:style w:type="character" w:customStyle="1" w:styleId="highlight">
    <w:name w:val="highlight"/>
    <w:basedOn w:val="a3"/>
    <w:rsid w:val="00352EA4"/>
    <w:rPr>
      <w:shd w:val="clear" w:color="auto" w:fill="DDDDDD"/>
    </w:rPr>
  </w:style>
  <w:style w:type="paragraph" w:customStyle="1" w:styleId="normtext">
    <w:name w:val="normtext"/>
    <w:basedOn w:val="a2"/>
    <w:rsid w:val="00352EA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normtitle">
    <w:name w:val="normtitle"/>
    <w:basedOn w:val="a2"/>
    <w:rsid w:val="00352EA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normtitlec">
    <w:name w:val="normtitlec"/>
    <w:basedOn w:val="a2"/>
    <w:rsid w:val="00352EA4"/>
    <w:pPr>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Pa0">
    <w:name w:val="Pa0"/>
    <w:basedOn w:val="Default"/>
    <w:next w:val="Default"/>
    <w:uiPriority w:val="99"/>
    <w:rsid w:val="00352EA4"/>
    <w:pPr>
      <w:spacing w:line="241" w:lineRule="atLeast"/>
    </w:pPr>
    <w:rPr>
      <w:rFonts w:ascii="Hoefler Txt" w:hAnsi="Hoefler Txt"/>
      <w:color w:val="auto"/>
    </w:rPr>
  </w:style>
  <w:style w:type="character" w:customStyle="1" w:styleId="A20">
    <w:name w:val="A2"/>
    <w:uiPriority w:val="99"/>
    <w:rsid w:val="00352EA4"/>
    <w:rPr>
      <w:rFonts w:cs="Hoefler Txt"/>
      <w:color w:val="000000"/>
      <w:sz w:val="32"/>
      <w:szCs w:val="32"/>
    </w:rPr>
  </w:style>
  <w:style w:type="character" w:customStyle="1" w:styleId="A00">
    <w:name w:val="A0"/>
    <w:uiPriority w:val="99"/>
    <w:rsid w:val="00352EA4"/>
    <w:rPr>
      <w:rFonts w:cs="Hoefler Txt"/>
      <w:color w:val="000000"/>
      <w:sz w:val="124"/>
      <w:szCs w:val="124"/>
    </w:rPr>
  </w:style>
  <w:style w:type="table" w:customStyle="1" w:styleId="2f0">
    <w:name w:val="Сетка таблицы2"/>
    <w:basedOn w:val="a4"/>
    <w:next w:val="aff2"/>
    <w:uiPriority w:val="59"/>
    <w:rsid w:val="00352EA4"/>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
    <w:uiPriority w:val="99"/>
    <w:rsid w:val="00352EA4"/>
    <w:rPr>
      <w:color w:val="000000"/>
      <w:sz w:val="72"/>
      <w:szCs w:val="72"/>
    </w:rPr>
  </w:style>
  <w:style w:type="paragraph" w:customStyle="1" w:styleId="Pa6">
    <w:name w:val="Pa6"/>
    <w:basedOn w:val="Default"/>
    <w:next w:val="Default"/>
    <w:uiPriority w:val="99"/>
    <w:rsid w:val="00352EA4"/>
    <w:pPr>
      <w:spacing w:line="221" w:lineRule="atLeast"/>
    </w:pPr>
    <w:rPr>
      <w:rFonts w:ascii="Humanist 77 7 BT" w:hAnsi="Humanist 77 7 BT"/>
      <w:color w:val="auto"/>
    </w:rPr>
  </w:style>
  <w:style w:type="paragraph" w:customStyle="1" w:styleId="Pa1">
    <w:name w:val="Pa1"/>
    <w:basedOn w:val="Default"/>
    <w:next w:val="Default"/>
    <w:uiPriority w:val="99"/>
    <w:rsid w:val="00352EA4"/>
    <w:pPr>
      <w:spacing w:line="201" w:lineRule="atLeast"/>
    </w:pPr>
    <w:rPr>
      <w:color w:val="auto"/>
    </w:rPr>
  </w:style>
  <w:style w:type="paragraph" w:customStyle="1" w:styleId="Pa2">
    <w:name w:val="Pa2"/>
    <w:basedOn w:val="Default"/>
    <w:next w:val="Default"/>
    <w:uiPriority w:val="99"/>
    <w:rsid w:val="00352EA4"/>
    <w:pPr>
      <w:spacing w:line="201" w:lineRule="atLeast"/>
    </w:pPr>
    <w:rPr>
      <w:color w:val="auto"/>
    </w:rPr>
  </w:style>
  <w:style w:type="paragraph" w:customStyle="1" w:styleId="Pa16">
    <w:name w:val="Pa16"/>
    <w:basedOn w:val="Default"/>
    <w:next w:val="Default"/>
    <w:uiPriority w:val="99"/>
    <w:rsid w:val="00352EA4"/>
    <w:pPr>
      <w:spacing w:line="201" w:lineRule="atLeast"/>
    </w:pPr>
    <w:rPr>
      <w:color w:val="auto"/>
    </w:rPr>
  </w:style>
  <w:style w:type="paragraph" w:customStyle="1" w:styleId="afffff3">
    <w:name w:val="Вставка с буллитом"/>
    <w:basedOn w:val="a2"/>
    <w:autoRedefine/>
    <w:rsid w:val="00352EA4"/>
    <w:pPr>
      <w:keepNext/>
      <w:tabs>
        <w:tab w:val="left" w:pos="1276"/>
      </w:tabs>
      <w:spacing w:after="0" w:line="360" w:lineRule="auto"/>
      <w:ind w:left="1134"/>
      <w:jc w:val="both"/>
    </w:pPr>
    <w:rPr>
      <w:rFonts w:ascii="Times New Roman" w:eastAsia="Times New Roman" w:hAnsi="Times New Roman" w:cs="Times New Roman"/>
      <w:sz w:val="28"/>
      <w:szCs w:val="28"/>
    </w:rPr>
  </w:style>
  <w:style w:type="character" w:customStyle="1" w:styleId="s4">
    <w:name w:val="s4"/>
    <w:basedOn w:val="a3"/>
    <w:rsid w:val="00352EA4"/>
  </w:style>
  <w:style w:type="character" w:customStyle="1" w:styleId="pointtitle1">
    <w:name w:val="point_title1"/>
    <w:basedOn w:val="a3"/>
    <w:rsid w:val="00352EA4"/>
    <w:rPr>
      <w:b/>
      <w:bCs/>
    </w:rPr>
  </w:style>
  <w:style w:type="character" w:customStyle="1" w:styleId="authortype">
    <w:name w:val="author_type"/>
    <w:basedOn w:val="a3"/>
    <w:rsid w:val="00352EA4"/>
  </w:style>
  <w:style w:type="paragraph" w:customStyle="1" w:styleId="s34">
    <w:name w:val="s_34"/>
    <w:basedOn w:val="a2"/>
    <w:rsid w:val="00352EA4"/>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94">
    <w:name w:val="s_94"/>
    <w:basedOn w:val="a2"/>
    <w:rsid w:val="00352EA4"/>
    <w:pPr>
      <w:spacing w:after="0" w:line="240" w:lineRule="auto"/>
    </w:pPr>
    <w:rPr>
      <w:rFonts w:ascii="Times New Roman" w:eastAsia="Times New Roman" w:hAnsi="Times New Roman" w:cs="Times New Roman"/>
      <w:i/>
      <w:iCs/>
      <w:color w:val="800080"/>
      <w:sz w:val="28"/>
      <w:szCs w:val="24"/>
      <w:lang w:eastAsia="ru-RU"/>
    </w:rPr>
  </w:style>
  <w:style w:type="paragraph" w:customStyle="1" w:styleId="s222">
    <w:name w:val="s_222"/>
    <w:basedOn w:val="a2"/>
    <w:rsid w:val="00352EA4"/>
    <w:pPr>
      <w:spacing w:after="0" w:line="240" w:lineRule="auto"/>
    </w:pPr>
    <w:rPr>
      <w:rFonts w:ascii="Times New Roman" w:eastAsia="Times New Roman" w:hAnsi="Times New Roman" w:cs="Times New Roman"/>
      <w:i/>
      <w:iCs/>
      <w:color w:val="800080"/>
      <w:sz w:val="28"/>
      <w:szCs w:val="24"/>
      <w:lang w:eastAsia="ru-RU"/>
    </w:rPr>
  </w:style>
  <w:style w:type="paragraph" w:customStyle="1" w:styleId="s153">
    <w:name w:val="s_153"/>
    <w:basedOn w:val="a2"/>
    <w:rsid w:val="00352EA4"/>
    <w:pPr>
      <w:spacing w:after="0" w:line="240" w:lineRule="auto"/>
      <w:ind w:left="825"/>
    </w:pPr>
    <w:rPr>
      <w:rFonts w:ascii="Times New Roman" w:eastAsia="Times New Roman" w:hAnsi="Times New Roman" w:cs="Times New Roman"/>
      <w:sz w:val="28"/>
      <w:szCs w:val="24"/>
      <w:lang w:eastAsia="ru-RU"/>
    </w:rPr>
  </w:style>
  <w:style w:type="character" w:customStyle="1" w:styleId="s103">
    <w:name w:val="s_103"/>
    <w:basedOn w:val="a3"/>
    <w:rsid w:val="00352EA4"/>
    <w:rPr>
      <w:b/>
      <w:bCs/>
      <w:color w:val="000080"/>
    </w:rPr>
  </w:style>
  <w:style w:type="paragraph" w:customStyle="1" w:styleId="s13">
    <w:name w:val="s_13"/>
    <w:basedOn w:val="a2"/>
    <w:rsid w:val="00352EA4"/>
    <w:pPr>
      <w:spacing w:after="0" w:line="240" w:lineRule="auto"/>
      <w:ind w:firstLine="720"/>
    </w:pPr>
    <w:rPr>
      <w:rFonts w:ascii="Times New Roman" w:eastAsia="Times New Roman" w:hAnsi="Times New Roman" w:cs="Times New Roman"/>
      <w:sz w:val="28"/>
      <w:szCs w:val="24"/>
      <w:lang w:eastAsia="ru-RU"/>
    </w:rPr>
  </w:style>
  <w:style w:type="paragraph" w:customStyle="1" w:styleId="s252">
    <w:name w:val="s_252"/>
    <w:basedOn w:val="a2"/>
    <w:rsid w:val="00352EA4"/>
    <w:pPr>
      <w:spacing w:after="0" w:line="240" w:lineRule="auto"/>
    </w:pPr>
    <w:rPr>
      <w:rFonts w:ascii="Times New Roman" w:eastAsia="Times New Roman" w:hAnsi="Times New Roman" w:cs="Times New Roman"/>
      <w:sz w:val="28"/>
      <w:szCs w:val="24"/>
      <w:lang w:eastAsia="ru-RU"/>
    </w:rPr>
  </w:style>
  <w:style w:type="paragraph" w:customStyle="1" w:styleId="entry-meta">
    <w:name w:val="entry-meta"/>
    <w:basedOn w:val="a2"/>
    <w:rsid w:val="00352EA4"/>
    <w:pPr>
      <w:spacing w:before="100" w:beforeAutospacing="1" w:after="210" w:line="240" w:lineRule="auto"/>
    </w:pPr>
    <w:rPr>
      <w:rFonts w:ascii="Times New Roman" w:eastAsia="Times New Roman" w:hAnsi="Times New Roman" w:cs="Times New Roman"/>
      <w:color w:val="717171"/>
      <w:sz w:val="17"/>
      <w:szCs w:val="17"/>
      <w:lang w:eastAsia="ru-RU"/>
    </w:rPr>
  </w:style>
  <w:style w:type="paragraph" w:customStyle="1" w:styleId="afffff4">
    <w:name w:val="ФТ_Основной текст"/>
    <w:basedOn w:val="a2"/>
    <w:qFormat/>
    <w:rsid w:val="00352EA4"/>
    <w:pPr>
      <w:suppressAutoHyphens/>
      <w:spacing w:after="0" w:line="324" w:lineRule="auto"/>
      <w:ind w:right="-2" w:firstLine="709"/>
      <w:jc w:val="both"/>
    </w:pPr>
    <w:rPr>
      <w:rFonts w:ascii="Times New Roman" w:eastAsia="Times New Roman" w:hAnsi="Times New Roman" w:cs="Times New Roman"/>
      <w:sz w:val="28"/>
      <w:szCs w:val="20"/>
      <w:lang w:eastAsia="ar-SA"/>
    </w:rPr>
  </w:style>
  <w:style w:type="paragraph" w:customStyle="1" w:styleId="afffff5">
    <w:name w:val="Вассо абзац"/>
    <w:basedOn w:val="a2"/>
    <w:link w:val="afffff6"/>
    <w:rsid w:val="00352EA4"/>
    <w:pPr>
      <w:spacing w:after="0" w:line="360" w:lineRule="auto"/>
      <w:ind w:firstLine="709"/>
      <w:jc w:val="both"/>
    </w:pPr>
    <w:rPr>
      <w:rFonts w:ascii="Times New Roman" w:eastAsia="Times New Roman" w:hAnsi="Times New Roman" w:cs="Times New Roman"/>
      <w:sz w:val="28"/>
      <w:szCs w:val="24"/>
    </w:rPr>
  </w:style>
  <w:style w:type="character" w:customStyle="1" w:styleId="afffff6">
    <w:name w:val="Вассо абзац Знак"/>
    <w:link w:val="afffff5"/>
    <w:rsid w:val="00352EA4"/>
    <w:rPr>
      <w:rFonts w:ascii="Times New Roman" w:eastAsia="Times New Roman" w:hAnsi="Times New Roman" w:cs="Times New Roman"/>
      <w:sz w:val="28"/>
      <w:szCs w:val="24"/>
    </w:rPr>
  </w:style>
  <w:style w:type="table" w:customStyle="1" w:styleId="3b">
    <w:name w:val="Сетка таблицы3"/>
    <w:basedOn w:val="a4"/>
    <w:next w:val="aff2"/>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plink">
    <w:name w:val="skiplink"/>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1f2">
    <w:name w:val="Просмотренная гиперссылка1"/>
    <w:basedOn w:val="a3"/>
    <w:uiPriority w:val="99"/>
    <w:semiHidden/>
    <w:unhideWhenUsed/>
    <w:rsid w:val="00352EA4"/>
    <w:rPr>
      <w:color w:val="954F72"/>
      <w:u w:val="single"/>
    </w:rPr>
  </w:style>
  <w:style w:type="table" w:customStyle="1" w:styleId="44">
    <w:name w:val="Сетка таблицы4"/>
    <w:basedOn w:val="a4"/>
    <w:next w:val="aff2"/>
    <w:rsid w:val="00352EA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a2"/>
    <w:next w:val="a2"/>
    <w:uiPriority w:val="99"/>
    <w:rsid w:val="00352EA4"/>
    <w:pPr>
      <w:autoSpaceDE w:val="0"/>
      <w:autoSpaceDN w:val="0"/>
      <w:adjustRightInd w:val="0"/>
      <w:spacing w:after="0" w:line="181" w:lineRule="atLeast"/>
    </w:pPr>
    <w:rPr>
      <w:rFonts w:ascii="DIN" w:eastAsia="Times New Roman" w:hAnsi="DIN" w:cs="Times New Roman"/>
      <w:sz w:val="28"/>
      <w:szCs w:val="24"/>
      <w:lang w:eastAsia="ru-RU"/>
    </w:rPr>
  </w:style>
  <w:style w:type="table" w:customStyle="1" w:styleId="113">
    <w:name w:val="Сетка таблицы11"/>
    <w:basedOn w:val="a4"/>
    <w:next w:val="aff2"/>
    <w:uiPriority w:val="3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hprefinefont">
    <w:name w:val="fn hp_refine_font"/>
    <w:basedOn w:val="a3"/>
    <w:uiPriority w:val="99"/>
    <w:rsid w:val="00352EA4"/>
  </w:style>
  <w:style w:type="character" w:customStyle="1" w:styleId="afffff7">
    <w:name w:val="Основной текст_"/>
    <w:basedOn w:val="a3"/>
    <w:link w:val="2f1"/>
    <w:locked/>
    <w:rsid w:val="00352EA4"/>
    <w:rPr>
      <w:sz w:val="26"/>
      <w:szCs w:val="26"/>
      <w:shd w:val="clear" w:color="auto" w:fill="FFFFFF"/>
    </w:rPr>
  </w:style>
  <w:style w:type="paragraph" w:customStyle="1" w:styleId="2f1">
    <w:name w:val="Основной текст2"/>
    <w:basedOn w:val="a2"/>
    <w:link w:val="afffff7"/>
    <w:rsid w:val="00352EA4"/>
    <w:pPr>
      <w:widowControl w:val="0"/>
      <w:shd w:val="clear" w:color="auto" w:fill="FFFFFF"/>
      <w:spacing w:after="0" w:line="322" w:lineRule="exact"/>
      <w:ind w:hanging="1740"/>
    </w:pPr>
    <w:rPr>
      <w:sz w:val="26"/>
      <w:szCs w:val="26"/>
    </w:rPr>
  </w:style>
  <w:style w:type="numbering" w:customStyle="1" w:styleId="3c">
    <w:name w:val="Нет списка3"/>
    <w:next w:val="a5"/>
    <w:uiPriority w:val="99"/>
    <w:semiHidden/>
    <w:unhideWhenUsed/>
    <w:rsid w:val="00352EA4"/>
  </w:style>
  <w:style w:type="paragraph" w:customStyle="1" w:styleId="1f3">
    <w:name w:val="Схема документа1"/>
    <w:basedOn w:val="a2"/>
    <w:next w:val="afffff8"/>
    <w:link w:val="afffff9"/>
    <w:semiHidden/>
    <w:unhideWhenUsed/>
    <w:rsid w:val="00352EA4"/>
    <w:pPr>
      <w:spacing w:after="0" w:line="240" w:lineRule="auto"/>
    </w:pPr>
    <w:rPr>
      <w:rFonts w:ascii="Lucida Grande CY" w:eastAsia="Calibri" w:hAnsi="Lucida Grande CY" w:cs="Times New Roman"/>
      <w:sz w:val="28"/>
      <w:szCs w:val="24"/>
    </w:rPr>
  </w:style>
  <w:style w:type="character" w:customStyle="1" w:styleId="afffff9">
    <w:name w:val="Схема документа Знак"/>
    <w:basedOn w:val="a3"/>
    <w:link w:val="1f3"/>
    <w:semiHidden/>
    <w:rsid w:val="00352EA4"/>
    <w:rPr>
      <w:rFonts w:ascii="Lucida Grande CY" w:eastAsia="Calibri" w:hAnsi="Lucida Grande CY" w:cs="Times New Roman"/>
      <w:sz w:val="28"/>
      <w:szCs w:val="24"/>
      <w:lang w:eastAsia="en-US"/>
    </w:rPr>
  </w:style>
  <w:style w:type="table" w:customStyle="1" w:styleId="54">
    <w:name w:val="Сетка таблицы5"/>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4"/>
    <w:next w:val="aff2"/>
    <w:rsid w:val="00352EA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4"/>
    <w:next w:val="aff2"/>
    <w:uiPriority w:val="3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4"/>
    <w:next w:val="aff2"/>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4"/>
    <w:next w:val="aff2"/>
    <w:rsid w:val="00352EA4"/>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Таблица-сетка 6 цветная1"/>
    <w:basedOn w:val="a4"/>
    <w:uiPriority w:val="51"/>
    <w:rsid w:val="00352EA4"/>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
    <w:name w:val="Светлый список - Акцент 31"/>
    <w:basedOn w:val="a4"/>
    <w:next w:val="-3"/>
    <w:uiPriority w:val="61"/>
    <w:rsid w:val="00352EA4"/>
    <w:pPr>
      <w:spacing w:after="0" w:line="240" w:lineRule="auto"/>
    </w:pPr>
    <w:rPr>
      <w:rFonts w:eastAsia="Times New Roman"/>
      <w:sz w:val="24"/>
      <w:szCs w:val="24"/>
      <w:lang w:eastAsia="ru-RU"/>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indent1">
    <w:name w:val="indent1"/>
    <w:basedOn w:val="a3"/>
    <w:rsid w:val="00352EA4"/>
  </w:style>
  <w:style w:type="character" w:customStyle="1" w:styleId="wb-invisible">
    <w:name w:val="wb-invisible"/>
    <w:basedOn w:val="a3"/>
    <w:rsid w:val="00352EA4"/>
  </w:style>
  <w:style w:type="character" w:customStyle="1" w:styleId="atn">
    <w:name w:val="atn"/>
    <w:basedOn w:val="a3"/>
    <w:rsid w:val="00352EA4"/>
  </w:style>
  <w:style w:type="paragraph" w:customStyle="1" w:styleId="DBRetraitcorpsdetexte">
    <w:name w:val="DB Retrait corps de texte"/>
    <w:basedOn w:val="a2"/>
    <w:rsid w:val="00352EA4"/>
    <w:pPr>
      <w:keepLines/>
      <w:spacing w:before="120" w:after="120" w:line="240" w:lineRule="auto"/>
      <w:ind w:firstLine="1134"/>
      <w:jc w:val="both"/>
    </w:pPr>
    <w:rPr>
      <w:rFonts w:ascii="Times New Roman" w:eastAsia="Times New Roman" w:hAnsi="Times New Roman" w:cs="Times New Roman"/>
      <w:sz w:val="18"/>
      <w:szCs w:val="20"/>
      <w:lang w:val="fr-FR" w:eastAsia="fr-FR"/>
    </w:rPr>
  </w:style>
  <w:style w:type="table" w:customStyle="1" w:styleId="-411">
    <w:name w:val="Таблица-сетка 4 — акцент 11"/>
    <w:basedOn w:val="a4"/>
    <w:uiPriority w:val="49"/>
    <w:rsid w:val="00352EA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
    <w:name w:val="Список-таблица 21"/>
    <w:basedOn w:val="a4"/>
    <w:uiPriority w:val="47"/>
    <w:rsid w:val="00352EA4"/>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35">
    <w:name w:val="Pa35"/>
    <w:basedOn w:val="Default"/>
    <w:next w:val="Default"/>
    <w:uiPriority w:val="99"/>
    <w:rsid w:val="00352EA4"/>
    <w:pPr>
      <w:spacing w:line="161" w:lineRule="atLeast"/>
    </w:pPr>
    <w:rPr>
      <w:rFonts w:ascii="Trebuchet MS" w:hAnsi="Trebuchet MS"/>
      <w:color w:val="auto"/>
    </w:rPr>
  </w:style>
  <w:style w:type="paragraph" w:customStyle="1" w:styleId="Pa36">
    <w:name w:val="Pa36"/>
    <w:basedOn w:val="Default"/>
    <w:next w:val="Default"/>
    <w:uiPriority w:val="99"/>
    <w:rsid w:val="00352EA4"/>
    <w:pPr>
      <w:spacing w:line="161" w:lineRule="atLeast"/>
    </w:pPr>
    <w:rPr>
      <w:rFonts w:ascii="Trebuchet MS" w:hAnsi="Trebuchet MS"/>
      <w:color w:val="auto"/>
    </w:rPr>
  </w:style>
  <w:style w:type="paragraph" w:customStyle="1" w:styleId="Pa37">
    <w:name w:val="Pa37"/>
    <w:basedOn w:val="Default"/>
    <w:next w:val="Default"/>
    <w:uiPriority w:val="99"/>
    <w:rsid w:val="00352EA4"/>
    <w:pPr>
      <w:spacing w:line="181" w:lineRule="atLeast"/>
    </w:pPr>
    <w:rPr>
      <w:rFonts w:ascii="Trebuchet MS" w:hAnsi="Trebuchet MS"/>
      <w:color w:val="auto"/>
    </w:rPr>
  </w:style>
  <w:style w:type="paragraph" w:customStyle="1" w:styleId="Pa38">
    <w:name w:val="Pa38"/>
    <w:basedOn w:val="Default"/>
    <w:next w:val="Default"/>
    <w:uiPriority w:val="99"/>
    <w:rsid w:val="00352EA4"/>
    <w:pPr>
      <w:spacing w:line="181" w:lineRule="atLeast"/>
    </w:pPr>
    <w:rPr>
      <w:rFonts w:ascii="Trebuchet MS" w:hAnsi="Trebuchet MS"/>
      <w:color w:val="auto"/>
    </w:rPr>
  </w:style>
  <w:style w:type="table" w:customStyle="1" w:styleId="-4111">
    <w:name w:val="Таблица-сетка 4 — акцент 111"/>
    <w:basedOn w:val="a4"/>
    <w:uiPriority w:val="49"/>
    <w:rsid w:val="00352EA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
    <w:name w:val="Список-таблица 211"/>
    <w:basedOn w:val="a4"/>
    <w:uiPriority w:val="47"/>
    <w:rsid w:val="00352EA4"/>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longtext">
    <w:name w:val="long_text"/>
    <w:rsid w:val="00352EA4"/>
    <w:rPr>
      <w:rFonts w:cs="Times New Roman"/>
    </w:rPr>
  </w:style>
  <w:style w:type="paragraph" w:customStyle="1" w:styleId="-11">
    <w:name w:val="Цветной список - Акцент 11"/>
    <w:basedOn w:val="a2"/>
    <w:uiPriority w:val="34"/>
    <w:qFormat/>
    <w:rsid w:val="00352EA4"/>
    <w:pPr>
      <w:spacing w:after="0" w:line="360" w:lineRule="auto"/>
      <w:ind w:left="720" w:firstLine="709"/>
      <w:contextualSpacing/>
      <w:jc w:val="both"/>
    </w:pPr>
    <w:rPr>
      <w:rFonts w:ascii="Calibri" w:eastAsia="Calibri" w:hAnsi="Calibri" w:cs="Times New Roman"/>
      <w:sz w:val="28"/>
    </w:rPr>
  </w:style>
  <w:style w:type="paragraph" w:customStyle="1" w:styleId="ListParagraph1">
    <w:name w:val="List Paragraph1"/>
    <w:basedOn w:val="a2"/>
    <w:rsid w:val="00352EA4"/>
    <w:pPr>
      <w:spacing w:before="60" w:after="0" w:line="240" w:lineRule="auto"/>
      <w:ind w:left="720" w:firstLine="720"/>
      <w:jc w:val="both"/>
    </w:pPr>
    <w:rPr>
      <w:rFonts w:ascii="Times New Roman" w:eastAsia="Times New Roman" w:hAnsi="Times New Roman" w:cs="Times New Roman"/>
      <w:sz w:val="28"/>
      <w:szCs w:val="20"/>
      <w:lang w:eastAsia="ru-RU"/>
    </w:rPr>
  </w:style>
  <w:style w:type="paragraph" w:styleId="HTML0">
    <w:name w:val="HTML Preformatted"/>
    <w:basedOn w:val="a2"/>
    <w:link w:val="HTML1"/>
    <w:uiPriority w:val="99"/>
    <w:semiHidden/>
    <w:unhideWhenUsed/>
    <w:rsid w:val="00352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3"/>
    <w:link w:val="HTML0"/>
    <w:uiPriority w:val="99"/>
    <w:semiHidden/>
    <w:rsid w:val="00352EA4"/>
    <w:rPr>
      <w:rFonts w:ascii="Courier New" w:eastAsia="Times New Roman" w:hAnsi="Courier New" w:cs="Courier New"/>
      <w:sz w:val="20"/>
      <w:szCs w:val="20"/>
      <w:lang w:eastAsia="ru-RU"/>
    </w:rPr>
  </w:style>
  <w:style w:type="paragraph" w:customStyle="1" w:styleId="font5">
    <w:name w:val="font5"/>
    <w:basedOn w:val="a2"/>
    <w:rsid w:val="00352EA4"/>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6">
    <w:name w:val="font6"/>
    <w:basedOn w:val="a2"/>
    <w:rsid w:val="00352EA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7">
    <w:name w:val="font7"/>
    <w:basedOn w:val="a2"/>
    <w:rsid w:val="00352EA4"/>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font8">
    <w:name w:val="font8"/>
    <w:basedOn w:val="a2"/>
    <w:rsid w:val="00352EA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2"/>
    <w:rsid w:val="00352EA4"/>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font10">
    <w:name w:val="font10"/>
    <w:basedOn w:val="a2"/>
    <w:rsid w:val="00352EA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2"/>
    <w:rsid w:val="00352EA4"/>
    <w:pPr>
      <w:spacing w:before="100" w:beforeAutospacing="1" w:after="100" w:afterAutospacing="1" w:line="240" w:lineRule="auto"/>
    </w:pPr>
    <w:rPr>
      <w:rFonts w:ascii="Times New Roman" w:eastAsia="Times New Roman" w:hAnsi="Times New Roman" w:cs="Times New Roman"/>
      <w:color w:val="00B050"/>
      <w:sz w:val="20"/>
      <w:szCs w:val="20"/>
      <w:lang w:eastAsia="ru-RU"/>
    </w:rPr>
  </w:style>
  <w:style w:type="paragraph" w:customStyle="1" w:styleId="xl73">
    <w:name w:val="xl73"/>
    <w:basedOn w:val="a2"/>
    <w:rsid w:val="00352EA4"/>
    <w:pP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4">
    <w:name w:val="xl74"/>
    <w:basedOn w:val="a2"/>
    <w:rsid w:val="00352EA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2"/>
    <w:rsid w:val="00352EA4"/>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6">
    <w:name w:val="xl76"/>
    <w:basedOn w:val="a2"/>
    <w:rsid w:val="00352EA4"/>
    <w:pP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7">
    <w:name w:val="xl77"/>
    <w:basedOn w:val="a2"/>
    <w:rsid w:val="00352EA4"/>
    <w:pP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8">
    <w:name w:val="xl78"/>
    <w:basedOn w:val="a2"/>
    <w:rsid w:val="00352EA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9">
    <w:name w:val="xl79"/>
    <w:basedOn w:val="a2"/>
    <w:rsid w:val="00352EA4"/>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80">
    <w:name w:val="xl80"/>
    <w:basedOn w:val="a2"/>
    <w:rsid w:val="00352EA4"/>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
    <w:name w:val="xl81"/>
    <w:basedOn w:val="a2"/>
    <w:rsid w:val="00352EA4"/>
    <w:pP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2">
    <w:name w:val="xl82"/>
    <w:basedOn w:val="a2"/>
    <w:rsid w:val="00352EA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3">
    <w:name w:val="xl83"/>
    <w:basedOn w:val="a2"/>
    <w:rsid w:val="00352EA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2"/>
    <w:rsid w:val="00352EA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2"/>
    <w:rsid w:val="00352EA4"/>
    <w:pPr>
      <w:shd w:val="clear" w:color="000000" w:fill="CCFFCC"/>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86">
    <w:name w:val="xl86"/>
    <w:basedOn w:val="a2"/>
    <w:rsid w:val="00352EA4"/>
    <w:pPr>
      <w:shd w:val="clear" w:color="000000" w:fill="CCFFCC"/>
      <w:spacing w:before="100" w:beforeAutospacing="1" w:after="100" w:afterAutospacing="1" w:line="240" w:lineRule="auto"/>
      <w:jc w:val="center"/>
    </w:pPr>
    <w:rPr>
      <w:rFonts w:ascii="Times New Roman" w:eastAsia="Times New Roman" w:hAnsi="Times New Roman" w:cs="Times New Roman"/>
      <w:b/>
      <w:bCs/>
      <w:color w:val="FF0000"/>
      <w:sz w:val="28"/>
      <w:szCs w:val="28"/>
      <w:lang w:eastAsia="ru-RU"/>
    </w:rPr>
  </w:style>
  <w:style w:type="paragraph" w:customStyle="1" w:styleId="xl87">
    <w:name w:val="xl87"/>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88">
    <w:name w:val="xl88"/>
    <w:basedOn w:val="a2"/>
    <w:rsid w:val="00352EA4"/>
    <w:pPr>
      <w:shd w:val="clear" w:color="000000" w:fill="FFFFCC"/>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89">
    <w:name w:val="xl89"/>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b/>
      <w:bCs/>
      <w:color w:val="FF0000"/>
      <w:sz w:val="28"/>
      <w:szCs w:val="28"/>
      <w:lang w:eastAsia="ru-RU"/>
    </w:rPr>
  </w:style>
  <w:style w:type="paragraph" w:customStyle="1" w:styleId="xl90">
    <w:name w:val="xl90"/>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91">
    <w:name w:val="xl91"/>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92">
    <w:name w:val="xl92"/>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4">
    <w:name w:val="xl94"/>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5">
    <w:name w:val="xl95"/>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6">
    <w:name w:val="xl96"/>
    <w:basedOn w:val="a2"/>
    <w:rsid w:val="00352EA4"/>
    <w:pPr>
      <w:shd w:val="clear" w:color="000000" w:fill="FFFFCC"/>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97">
    <w:name w:val="xl97"/>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8">
    <w:name w:val="xl98"/>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9">
    <w:name w:val="xl99"/>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00">
    <w:name w:val="xl100"/>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1">
    <w:name w:val="xl101"/>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2">
    <w:name w:val="xl102"/>
    <w:basedOn w:val="a2"/>
    <w:rsid w:val="00352EA4"/>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3">
    <w:name w:val="xl103"/>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4">
    <w:name w:val="xl104"/>
    <w:basedOn w:val="a2"/>
    <w:rsid w:val="00352EA4"/>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6">
    <w:name w:val="xl106"/>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7">
    <w:name w:val="xl107"/>
    <w:basedOn w:val="a2"/>
    <w:rsid w:val="00352EA4"/>
    <w:pP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lang w:eastAsia="ru-RU"/>
    </w:rPr>
  </w:style>
  <w:style w:type="paragraph" w:customStyle="1" w:styleId="xl108">
    <w:name w:val="xl108"/>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9">
    <w:name w:val="xl109"/>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10">
    <w:name w:val="xl110"/>
    <w:basedOn w:val="a2"/>
    <w:rsid w:val="00352EA4"/>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1">
    <w:name w:val="xl111"/>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12">
    <w:name w:val="xl112"/>
    <w:basedOn w:val="a2"/>
    <w:rsid w:val="00352EA4"/>
    <w:pPr>
      <w:shd w:val="clear" w:color="000000" w:fill="FFFFCC"/>
      <w:spacing w:before="100" w:beforeAutospacing="1" w:after="100" w:afterAutospacing="1" w:line="240" w:lineRule="auto"/>
      <w:jc w:val="center"/>
      <w:textAlignment w:val="top"/>
    </w:pPr>
    <w:rPr>
      <w:rFonts w:ascii="Times New Roman" w:eastAsia="Times New Roman" w:hAnsi="Times New Roman" w:cs="Times New Roman"/>
      <w:b/>
      <w:bCs/>
      <w:color w:val="FF0000"/>
      <w:sz w:val="28"/>
      <w:szCs w:val="28"/>
      <w:lang w:eastAsia="ru-RU"/>
    </w:rPr>
  </w:style>
  <w:style w:type="paragraph" w:customStyle="1" w:styleId="xl113">
    <w:name w:val="xl113"/>
    <w:basedOn w:val="a2"/>
    <w:rsid w:val="00352EA4"/>
    <w:pPr>
      <w:shd w:val="clear" w:color="000000" w:fill="FFCCFF"/>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4">
    <w:name w:val="xl114"/>
    <w:basedOn w:val="a2"/>
    <w:rsid w:val="00352EA4"/>
    <w:pPr>
      <w:shd w:val="clear" w:color="000000" w:fill="FFCC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2"/>
    <w:rsid w:val="00352EA4"/>
    <w:pPr>
      <w:shd w:val="clear" w:color="000000" w:fill="FFCC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2"/>
    <w:rsid w:val="00352EA4"/>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7">
    <w:name w:val="xl117"/>
    <w:basedOn w:val="a2"/>
    <w:rsid w:val="00352EA4"/>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8">
    <w:name w:val="xl118"/>
    <w:basedOn w:val="a2"/>
    <w:rsid w:val="00352EA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2"/>
    <w:rsid w:val="00352EA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2"/>
    <w:rsid w:val="00352EA4"/>
    <w:pP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lang w:eastAsia="ru-RU"/>
    </w:rPr>
  </w:style>
  <w:style w:type="paragraph" w:customStyle="1" w:styleId="xl121">
    <w:name w:val="xl121"/>
    <w:basedOn w:val="a2"/>
    <w:rsid w:val="00352EA4"/>
    <w:pP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FF0000"/>
      <w:sz w:val="28"/>
      <w:szCs w:val="28"/>
      <w:lang w:eastAsia="ru-RU"/>
    </w:rPr>
  </w:style>
  <w:style w:type="table" w:customStyle="1" w:styleId="85">
    <w:name w:val="Сетка таблицы8"/>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352EA4"/>
  </w:style>
  <w:style w:type="table" w:customStyle="1" w:styleId="95">
    <w:name w:val="Сетка таблицы9"/>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3"/>
    <w:link w:val="BodyText1"/>
    <w:rsid w:val="00352EA4"/>
    <w:rPr>
      <w:sz w:val="26"/>
      <w:szCs w:val="26"/>
      <w:shd w:val="clear" w:color="auto" w:fill="FFFFFF"/>
    </w:rPr>
  </w:style>
  <w:style w:type="paragraph" w:customStyle="1" w:styleId="BodyText1">
    <w:name w:val="Body Text1"/>
    <w:basedOn w:val="a2"/>
    <w:link w:val="Bodytext"/>
    <w:rsid w:val="00352EA4"/>
    <w:pPr>
      <w:widowControl w:val="0"/>
      <w:shd w:val="clear" w:color="auto" w:fill="FFFFFF"/>
      <w:spacing w:after="0" w:line="320" w:lineRule="exact"/>
      <w:jc w:val="center"/>
    </w:pPr>
    <w:rPr>
      <w:sz w:val="26"/>
      <w:szCs w:val="26"/>
    </w:rPr>
  </w:style>
  <w:style w:type="character" w:customStyle="1" w:styleId="Bodytext10">
    <w:name w:val="Body text (10)_"/>
    <w:basedOn w:val="a3"/>
    <w:link w:val="Bodytext100"/>
    <w:rsid w:val="00352EA4"/>
    <w:rPr>
      <w:b/>
      <w:bCs/>
      <w:shd w:val="clear" w:color="auto" w:fill="FFFFFF"/>
    </w:rPr>
  </w:style>
  <w:style w:type="character" w:customStyle="1" w:styleId="Bodytext12pt">
    <w:name w:val="Body text + 12 pt"/>
    <w:basedOn w:val="Bodytext"/>
    <w:rsid w:val="00352EA4"/>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2ptBold">
    <w:name w:val="Body text + 12 pt;Bold"/>
    <w:basedOn w:val="Bodytext"/>
    <w:rsid w:val="00352EA4"/>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100">
    <w:name w:val="Body text (10)"/>
    <w:basedOn w:val="a2"/>
    <w:link w:val="Bodytext10"/>
    <w:rsid w:val="00352EA4"/>
    <w:pPr>
      <w:widowControl w:val="0"/>
      <w:shd w:val="clear" w:color="auto" w:fill="FFFFFF"/>
      <w:spacing w:after="240" w:line="508" w:lineRule="exact"/>
      <w:jc w:val="both"/>
    </w:pPr>
    <w:rPr>
      <w:b/>
      <w:bCs/>
    </w:rPr>
  </w:style>
  <w:style w:type="table" w:customStyle="1" w:styleId="102">
    <w:name w:val="Сетка таблицы10"/>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Слабое выделение1"/>
    <w:basedOn w:val="a3"/>
    <w:uiPriority w:val="19"/>
    <w:qFormat/>
    <w:rsid w:val="00352EA4"/>
    <w:rPr>
      <w:i/>
      <w:iCs/>
      <w:color w:val="404040"/>
    </w:rPr>
  </w:style>
  <w:style w:type="table" w:customStyle="1" w:styleId="280">
    <w:name w:val="Сетка таблицы28"/>
    <w:basedOn w:val="a4"/>
    <w:next w:val="aff2"/>
    <w:uiPriority w:val="39"/>
    <w:rsid w:val="00352EA4"/>
    <w:pPr>
      <w:spacing w:after="0" w:line="240" w:lineRule="auto"/>
    </w:pPr>
    <w:rPr>
      <w:rFonts w:ascii="Times New Roman" w:hAnsi="Times New Roman"/>
      <w:color w:val="000000"/>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статьи"/>
    <w:basedOn w:val="a2"/>
    <w:next w:val="a2"/>
    <w:uiPriority w:val="99"/>
    <w:rsid w:val="00352EA4"/>
    <w:pPr>
      <w:autoSpaceDE w:val="0"/>
      <w:autoSpaceDN w:val="0"/>
      <w:adjustRightInd w:val="0"/>
      <w:spacing w:after="0" w:line="240" w:lineRule="auto"/>
      <w:ind w:left="1612" w:hanging="892"/>
      <w:jc w:val="both"/>
    </w:pPr>
    <w:rPr>
      <w:rFonts w:ascii="Arial" w:hAnsi="Arial" w:cs="Arial"/>
      <w:sz w:val="28"/>
      <w:szCs w:val="24"/>
    </w:rPr>
  </w:style>
  <w:style w:type="paragraph" w:customStyle="1" w:styleId="msonormal0">
    <w:name w:val="msonormal"/>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table" w:customStyle="1" w:styleId="132">
    <w:name w:val="Сетка таблицы13"/>
    <w:basedOn w:val="a4"/>
    <w:next w:val="aff2"/>
    <w:uiPriority w:val="39"/>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rsid w:val="00352EA4"/>
    <w:rPr>
      <w:rFonts w:eastAsia="Calibri"/>
      <w:sz w:val="24"/>
      <w:lang w:val="ru-RU" w:eastAsia="ru-RU"/>
    </w:rPr>
  </w:style>
  <w:style w:type="character" w:customStyle="1" w:styleId="CharStyle10">
    <w:name w:val="Char Style 10"/>
    <w:basedOn w:val="a3"/>
    <w:link w:val="Style9"/>
    <w:uiPriority w:val="99"/>
    <w:rsid w:val="00352EA4"/>
    <w:rPr>
      <w:sz w:val="26"/>
      <w:szCs w:val="26"/>
      <w:shd w:val="clear" w:color="auto" w:fill="FFFFFF"/>
    </w:rPr>
  </w:style>
  <w:style w:type="paragraph" w:customStyle="1" w:styleId="Style9">
    <w:name w:val="Style 9"/>
    <w:basedOn w:val="a2"/>
    <w:link w:val="CharStyle10"/>
    <w:uiPriority w:val="99"/>
    <w:rsid w:val="00352EA4"/>
    <w:pPr>
      <w:widowControl w:val="0"/>
      <w:shd w:val="clear" w:color="auto" w:fill="FFFFFF"/>
      <w:spacing w:before="1020" w:after="0" w:line="317" w:lineRule="exact"/>
      <w:jc w:val="both"/>
    </w:pPr>
    <w:rPr>
      <w:sz w:val="26"/>
      <w:szCs w:val="26"/>
    </w:rPr>
  </w:style>
  <w:style w:type="numbering" w:customStyle="1" w:styleId="55">
    <w:name w:val="Нет списка5"/>
    <w:next w:val="a5"/>
    <w:uiPriority w:val="99"/>
    <w:semiHidden/>
    <w:unhideWhenUsed/>
    <w:rsid w:val="00352EA4"/>
  </w:style>
  <w:style w:type="numbering" w:customStyle="1" w:styleId="124">
    <w:name w:val="Нет списка12"/>
    <w:next w:val="a5"/>
    <w:uiPriority w:val="99"/>
    <w:semiHidden/>
    <w:unhideWhenUsed/>
    <w:rsid w:val="00352EA4"/>
  </w:style>
  <w:style w:type="paragraph" w:customStyle="1" w:styleId="ConsPlusDocList">
    <w:name w:val="ConsPlusDocList"/>
    <w:rsid w:val="00352E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52E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52E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52EA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fb">
    <w:name w:val="Комментарий"/>
    <w:basedOn w:val="a2"/>
    <w:next w:val="a2"/>
    <w:uiPriority w:val="99"/>
    <w:rsid w:val="00352EA4"/>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8"/>
      <w:szCs w:val="24"/>
      <w:shd w:val="clear" w:color="auto" w:fill="F0F0F0"/>
      <w:lang w:eastAsia="ru-RU"/>
    </w:rPr>
  </w:style>
  <w:style w:type="paragraph" w:customStyle="1" w:styleId="afffffc">
    <w:name w:val="Информация о версии"/>
    <w:basedOn w:val="afffffb"/>
    <w:next w:val="a2"/>
    <w:uiPriority w:val="99"/>
    <w:rsid w:val="00352EA4"/>
    <w:rPr>
      <w:i/>
      <w:iCs/>
    </w:rPr>
  </w:style>
  <w:style w:type="character" w:customStyle="1" w:styleId="265pt">
    <w:name w:val="Основной текст (2) + 6;5 pt"/>
    <w:basedOn w:val="a3"/>
    <w:rsid w:val="00352EA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table" w:customStyle="1" w:styleId="143">
    <w:name w:val="Сетка таблицы14"/>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Основной текст (2) + Курсив"/>
    <w:basedOn w:val="a3"/>
    <w:rsid w:val="00352EA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a3"/>
    <w:rsid w:val="00352E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numbering" w:customStyle="1" w:styleId="11110">
    <w:name w:val="Нет списка1111"/>
    <w:next w:val="a5"/>
    <w:uiPriority w:val="99"/>
    <w:semiHidden/>
    <w:unhideWhenUsed/>
    <w:rsid w:val="00352EA4"/>
  </w:style>
  <w:style w:type="character" w:customStyle="1" w:styleId="2f4">
    <w:name w:val="Основной текст (2)_"/>
    <w:basedOn w:val="a3"/>
    <w:rsid w:val="00352EA4"/>
    <w:rPr>
      <w:rFonts w:ascii="Times New Roman" w:eastAsia="Times New Roman" w:hAnsi="Times New Roman" w:cs="Times New Roman"/>
      <w:b w:val="0"/>
      <w:bCs w:val="0"/>
      <w:i/>
      <w:iCs/>
      <w:smallCaps w:val="0"/>
      <w:strike w:val="0"/>
      <w:sz w:val="18"/>
      <w:szCs w:val="18"/>
      <w:u w:val="none"/>
    </w:rPr>
  </w:style>
  <w:style w:type="character" w:customStyle="1" w:styleId="27pt">
    <w:name w:val="Основной текст (2) + 7 pt;Не курсив"/>
    <w:basedOn w:val="2f4"/>
    <w:rsid w:val="00352EA4"/>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Полужирный;Не курсив"/>
    <w:basedOn w:val="2f4"/>
    <w:rsid w:val="00352EA4"/>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5pt">
    <w:name w:val="Основной текст (2) + 5 pt;Не курсив"/>
    <w:basedOn w:val="2f4"/>
    <w:rsid w:val="00352EA4"/>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7pt0">
    <w:name w:val="Основной текст (2) + 7 pt"/>
    <w:basedOn w:val="2f4"/>
    <w:rsid w:val="00352EA4"/>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f5">
    <w:name w:val="Заголовок №1"/>
    <w:basedOn w:val="a3"/>
    <w:rsid w:val="00352EA4"/>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fffffd">
    <w:name w:val="сноска"/>
    <w:basedOn w:val="a2"/>
    <w:rsid w:val="00352EA4"/>
    <w:pPr>
      <w:spacing w:after="0" w:line="240" w:lineRule="auto"/>
      <w:jc w:val="both"/>
    </w:pPr>
    <w:rPr>
      <w:rFonts w:ascii="Times New Roman" w:eastAsia="Times New Roman" w:hAnsi="Times New Roman" w:cs="Times New Roman"/>
      <w:sz w:val="20"/>
      <w:szCs w:val="24"/>
      <w:lang w:eastAsia="ru-RU"/>
    </w:rPr>
  </w:style>
  <w:style w:type="numbering" w:customStyle="1" w:styleId="66">
    <w:name w:val="Нет списка6"/>
    <w:next w:val="a5"/>
    <w:uiPriority w:val="99"/>
    <w:semiHidden/>
    <w:unhideWhenUsed/>
    <w:rsid w:val="00352EA4"/>
  </w:style>
  <w:style w:type="numbering" w:customStyle="1" w:styleId="133">
    <w:name w:val="Нет списка13"/>
    <w:next w:val="a5"/>
    <w:uiPriority w:val="99"/>
    <w:semiHidden/>
    <w:unhideWhenUsed/>
    <w:rsid w:val="00352EA4"/>
  </w:style>
  <w:style w:type="table" w:customStyle="1" w:styleId="160">
    <w:name w:val="Сетка таблицы16"/>
    <w:basedOn w:val="a4"/>
    <w:next w:val="aff2"/>
    <w:uiPriority w:val="39"/>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352EA4"/>
  </w:style>
  <w:style w:type="numbering" w:customStyle="1" w:styleId="11111">
    <w:name w:val="Нет списка11111"/>
    <w:next w:val="a5"/>
    <w:uiPriority w:val="99"/>
    <w:semiHidden/>
    <w:unhideWhenUsed/>
    <w:rsid w:val="00352EA4"/>
  </w:style>
  <w:style w:type="table" w:customStyle="1" w:styleId="172">
    <w:name w:val="Сетка таблицы17"/>
    <w:basedOn w:val="a4"/>
    <w:next w:val="aff2"/>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352EA4"/>
  </w:style>
  <w:style w:type="table" w:customStyle="1" w:styleId="213">
    <w:name w:val="Сетка таблицы21"/>
    <w:basedOn w:val="a4"/>
    <w:next w:val="aff2"/>
    <w:uiPriority w:val="59"/>
    <w:rsid w:val="00352EA4"/>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next w:val="aff2"/>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f2"/>
    <w:rsid w:val="00352EA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4"/>
    <w:next w:val="aff2"/>
    <w:uiPriority w:val="3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5"/>
    <w:uiPriority w:val="99"/>
    <w:semiHidden/>
    <w:unhideWhenUsed/>
    <w:rsid w:val="00352EA4"/>
  </w:style>
  <w:style w:type="table" w:customStyle="1" w:styleId="511">
    <w:name w:val="Сетка таблицы51"/>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ff2"/>
    <w:rsid w:val="00352EA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4"/>
    <w:next w:val="aff2"/>
    <w:uiPriority w:val="3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next w:val="aff2"/>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f2"/>
    <w:rsid w:val="00352EA4"/>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Таблица-сетка 6 цветная11"/>
    <w:basedOn w:val="a4"/>
    <w:uiPriority w:val="51"/>
    <w:rsid w:val="00352EA4"/>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2">
    <w:name w:val="Таблица-сетка 4 — акцент 112"/>
    <w:basedOn w:val="a4"/>
    <w:uiPriority w:val="49"/>
    <w:rsid w:val="00352EA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2">
    <w:name w:val="Список-таблица 212"/>
    <w:basedOn w:val="a4"/>
    <w:uiPriority w:val="47"/>
    <w:rsid w:val="00352EA4"/>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11">
    <w:name w:val="Таблица-сетка 4 — акцент 1111"/>
    <w:basedOn w:val="a4"/>
    <w:uiPriority w:val="49"/>
    <w:rsid w:val="00352EA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1">
    <w:name w:val="Список-таблица 2111"/>
    <w:basedOn w:val="a4"/>
    <w:uiPriority w:val="47"/>
    <w:rsid w:val="00352EA4"/>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810">
    <w:name w:val="Сетка таблицы81"/>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352EA4"/>
  </w:style>
  <w:style w:type="table" w:customStyle="1" w:styleId="910">
    <w:name w:val="Сетка таблицы91"/>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ff2"/>
    <w:uiPriority w:val="39"/>
    <w:rsid w:val="00352EA4"/>
    <w:pPr>
      <w:spacing w:after="0" w:line="240" w:lineRule="auto"/>
    </w:pPr>
    <w:rPr>
      <w:rFonts w:ascii="Times New Roman" w:hAnsi="Times New Roman"/>
      <w:color w:val="000000"/>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f2"/>
    <w:uiPriority w:val="39"/>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5"/>
    <w:uiPriority w:val="99"/>
    <w:semiHidden/>
    <w:unhideWhenUsed/>
    <w:rsid w:val="00352EA4"/>
  </w:style>
  <w:style w:type="numbering" w:customStyle="1" w:styleId="1211">
    <w:name w:val="Нет списка121"/>
    <w:next w:val="a5"/>
    <w:uiPriority w:val="99"/>
    <w:semiHidden/>
    <w:unhideWhenUsed/>
    <w:rsid w:val="00352EA4"/>
  </w:style>
  <w:style w:type="table" w:customStyle="1" w:styleId="1410">
    <w:name w:val="Сетка таблицы141"/>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Неразрешенное упоминание2"/>
    <w:basedOn w:val="a3"/>
    <w:uiPriority w:val="99"/>
    <w:semiHidden/>
    <w:unhideWhenUsed/>
    <w:rsid w:val="00352EA4"/>
    <w:rPr>
      <w:color w:val="605E5C"/>
      <w:shd w:val="clear" w:color="auto" w:fill="E1DFDD"/>
    </w:rPr>
  </w:style>
  <w:style w:type="character" w:customStyle="1" w:styleId="3d">
    <w:name w:val="Неразрешенное упоминание3"/>
    <w:basedOn w:val="a3"/>
    <w:uiPriority w:val="99"/>
    <w:semiHidden/>
    <w:unhideWhenUsed/>
    <w:rsid w:val="00352EA4"/>
    <w:rPr>
      <w:color w:val="605E5C"/>
      <w:shd w:val="clear" w:color="auto" w:fill="E1DFDD"/>
    </w:rPr>
  </w:style>
  <w:style w:type="paragraph" w:customStyle="1" w:styleId="1f6">
    <w:name w:val="обычный_1 Знак Знак Знак Знак Знак Знак Знак Знак Знак"/>
    <w:basedOn w:val="a2"/>
    <w:rsid w:val="00352EA4"/>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
    <w:name w:val="List Number"/>
    <w:basedOn w:val="a2"/>
    <w:rsid w:val="00352EA4"/>
    <w:pPr>
      <w:widowControl w:val="0"/>
      <w:numPr>
        <w:numId w:val="6"/>
      </w:numPr>
      <w:spacing w:after="0" w:line="240" w:lineRule="auto"/>
      <w:jc w:val="both"/>
    </w:pPr>
    <w:rPr>
      <w:rFonts w:ascii="Times New Roman" w:eastAsia="Times New Roman" w:hAnsi="Times New Roman" w:cs="Times New Roman"/>
      <w:sz w:val="28"/>
      <w:szCs w:val="20"/>
      <w:lang w:eastAsia="ru-RU"/>
    </w:rPr>
  </w:style>
  <w:style w:type="paragraph" w:customStyle="1" w:styleId="3e">
    <w:name w:val="Абзац3"/>
    <w:basedOn w:val="a2"/>
    <w:next w:val="a2"/>
    <w:rsid w:val="00352EA4"/>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CharCharCarCarCharCharCarCarCharCharCarCarCharChar">
    <w:name w:val="Char Char Car Car Char Char Car Car Char Char Car Car Char Char"/>
    <w:basedOn w:val="a2"/>
    <w:rsid w:val="00352EA4"/>
    <w:pPr>
      <w:spacing w:line="240" w:lineRule="exact"/>
    </w:pPr>
    <w:rPr>
      <w:rFonts w:ascii="Times New Roman" w:eastAsia="Times New Roman" w:hAnsi="Times New Roman" w:cs="Times New Roman"/>
      <w:noProof/>
      <w:sz w:val="20"/>
      <w:szCs w:val="20"/>
      <w:lang w:eastAsia="ru-RU"/>
    </w:rPr>
  </w:style>
  <w:style w:type="paragraph" w:customStyle="1" w:styleId="afffffe">
    <w:name w:val="Внимание: недобросовестность!"/>
    <w:basedOn w:val="a2"/>
    <w:next w:val="a2"/>
    <w:rsid w:val="00352EA4"/>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1f7">
    <w:name w:val="Знак Знак1 Знак Знак Знак Знак"/>
    <w:basedOn w:val="a2"/>
    <w:rsid w:val="00352EA4"/>
    <w:pPr>
      <w:spacing w:line="240" w:lineRule="exact"/>
    </w:pPr>
    <w:rPr>
      <w:rFonts w:ascii="Verdana" w:eastAsia="Times New Roman" w:hAnsi="Verdana" w:cs="Times New Roman"/>
      <w:sz w:val="24"/>
      <w:szCs w:val="24"/>
      <w:lang w:val="en-US"/>
    </w:rPr>
  </w:style>
  <w:style w:type="character" w:customStyle="1" w:styleId="affffff">
    <w:name w:val="Утратил силу"/>
    <w:rsid w:val="00352EA4"/>
    <w:rPr>
      <w:strike/>
      <w:color w:val="666600"/>
    </w:rPr>
  </w:style>
  <w:style w:type="paragraph" w:styleId="affff5">
    <w:name w:val="Plain Text"/>
    <w:basedOn w:val="a2"/>
    <w:link w:val="1f8"/>
    <w:uiPriority w:val="99"/>
    <w:semiHidden/>
    <w:unhideWhenUsed/>
    <w:rsid w:val="00352EA4"/>
    <w:pPr>
      <w:spacing w:after="0" w:line="240" w:lineRule="auto"/>
    </w:pPr>
    <w:rPr>
      <w:rFonts w:ascii="Consolas" w:hAnsi="Consolas"/>
      <w:sz w:val="21"/>
      <w:szCs w:val="21"/>
    </w:rPr>
  </w:style>
  <w:style w:type="character" w:customStyle="1" w:styleId="1f8">
    <w:name w:val="Текст Знак1"/>
    <w:basedOn w:val="a3"/>
    <w:link w:val="affff5"/>
    <w:uiPriority w:val="99"/>
    <w:semiHidden/>
    <w:rsid w:val="00352EA4"/>
    <w:rPr>
      <w:rFonts w:ascii="Consolas" w:hAnsi="Consolas"/>
      <w:sz w:val="21"/>
      <w:szCs w:val="21"/>
    </w:rPr>
  </w:style>
  <w:style w:type="paragraph" w:styleId="afffff8">
    <w:name w:val="Document Map"/>
    <w:basedOn w:val="a2"/>
    <w:link w:val="1f9"/>
    <w:uiPriority w:val="99"/>
    <w:semiHidden/>
    <w:unhideWhenUsed/>
    <w:rsid w:val="00352EA4"/>
    <w:pPr>
      <w:spacing w:after="0" w:line="240" w:lineRule="auto"/>
    </w:pPr>
    <w:rPr>
      <w:rFonts w:ascii="Tahoma" w:hAnsi="Tahoma" w:cs="Tahoma"/>
      <w:sz w:val="16"/>
      <w:szCs w:val="16"/>
    </w:rPr>
  </w:style>
  <w:style w:type="character" w:customStyle="1" w:styleId="1f9">
    <w:name w:val="Схема документа Знак1"/>
    <w:basedOn w:val="a3"/>
    <w:link w:val="afffff8"/>
    <w:uiPriority w:val="99"/>
    <w:semiHidden/>
    <w:rsid w:val="00352EA4"/>
    <w:rPr>
      <w:rFonts w:ascii="Tahoma" w:hAnsi="Tahoma" w:cs="Tahoma"/>
      <w:sz w:val="16"/>
      <w:szCs w:val="16"/>
    </w:rPr>
  </w:style>
  <w:style w:type="table" w:styleId="-3">
    <w:name w:val="Light List Accent 3"/>
    <w:basedOn w:val="a4"/>
    <w:uiPriority w:val="61"/>
    <w:rsid w:val="00352EA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affffff0">
    <w:name w:val="Subtle Emphasis"/>
    <w:basedOn w:val="a3"/>
    <w:uiPriority w:val="19"/>
    <w:qFormat/>
    <w:rsid w:val="00352EA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rliman.gosuslugi.r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1e5bdc4-b57e-4af5-8c56-e26e352185e0">TF6NQPKX43ZY-1067403951-35237</_dlc_DocId>
    <_dlc_DocIdUrl xmlns="b1e5bdc4-b57e-4af5-8c56-e26e352185e0">
      <Url>https://v11-sp.nifi.ru/_layouts/15/DocIdRedir.aspx?ID=TF6NQPKX43ZY-1067403951-35237</Url>
      <Description>TF6NQPKX43ZY-1067403951-35237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56A582FE7E634EA4FD3F2B5233041B" ma:contentTypeVersion="0" ma:contentTypeDescription="Создание документа." ma:contentTypeScope="" ma:versionID="fb3ab89348cf2467cd8c98b22dd1c46a">
  <xsd:schema xmlns:xsd="http://www.w3.org/2001/XMLSchema" xmlns:xs="http://www.w3.org/2001/XMLSchema" xmlns:p="http://schemas.microsoft.com/office/2006/metadata/properties" xmlns:ns2="b1e5bdc4-b57e-4af5-8c56-e26e352185e0" targetNamespace="http://schemas.microsoft.com/office/2006/metadata/properties" ma:root="true" ma:fieldsID="26131f79caf4b12bd81969d17b9aafd4" ns2:_="">
    <xsd:import namespace="b1e5bdc4-b57e-4af5-8c56-e26e352185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bdc4-b57e-4af5-8c56-e26e352185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CCBE1-DDC7-474A-BEC9-7DB63D410D65}">
  <ds:schemaRefs>
    <ds:schemaRef ds:uri="http://schemas.microsoft.com/sharepoint/events"/>
  </ds:schemaRefs>
</ds:datastoreItem>
</file>

<file path=customXml/itemProps2.xml><?xml version="1.0" encoding="utf-8"?>
<ds:datastoreItem xmlns:ds="http://schemas.openxmlformats.org/officeDocument/2006/customXml" ds:itemID="{AAF3FDB0-7621-4F66-B383-59E3211B4BD7}">
  <ds:schemaRefs>
    <ds:schemaRef ds:uri="http://schemas.microsoft.com/sharepoint/v3/contenttype/forms"/>
  </ds:schemaRefs>
</ds:datastoreItem>
</file>

<file path=customXml/itemProps3.xml><?xml version="1.0" encoding="utf-8"?>
<ds:datastoreItem xmlns:ds="http://schemas.openxmlformats.org/officeDocument/2006/customXml" ds:itemID="{445C86E4-2AA9-40C2-A038-4B41BCCEECAC}">
  <ds:schemaRefs>
    <ds:schemaRef ds:uri="http://schemas.microsoft.com/office/2006/metadata/properties"/>
    <ds:schemaRef ds:uri="http://schemas.microsoft.com/office/infopath/2007/PartnerControls"/>
    <ds:schemaRef ds:uri="b1e5bdc4-b57e-4af5-8c56-e26e352185e0"/>
  </ds:schemaRefs>
</ds:datastoreItem>
</file>

<file path=customXml/itemProps4.xml><?xml version="1.0" encoding="utf-8"?>
<ds:datastoreItem xmlns:ds="http://schemas.openxmlformats.org/officeDocument/2006/customXml" ds:itemID="{7D379F67-D009-4B05-B10C-E717D015E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bdc4-b57e-4af5-8c56-e26e35218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43B15A-3D36-40B5-8DBC-6F4542523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1</Pages>
  <Words>9118</Words>
  <Characters>51973</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СКЛЯР ИРИНА ИВАНОВНА</dc:creator>
  <cp:lastModifiedBy>User</cp:lastModifiedBy>
  <cp:revision>24</cp:revision>
  <cp:lastPrinted>2024-11-08T11:25:00Z</cp:lastPrinted>
  <dcterms:created xsi:type="dcterms:W3CDTF">2023-12-03T09:10:00Z</dcterms:created>
  <dcterms:modified xsi:type="dcterms:W3CDTF">2024-11-09T12:37:00Z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0x0101002B56A582FE7E634EA4FD3F2B5233041B</vt:lpwstr>
  </property>
  <property fmtid="{D5CDD505-2E9C-101B-9397-08002B2CF9AE}" pid="3" name="_dlc_DocIdItemGuid">
    <vt:lpwstr>af64a3c1-8417-420d-ae27-e681fb2c7c38</vt:lpwstr>
  </property>
</Properties>
</file>