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2774" w14:textId="6694EF25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6FFF7058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3585CCB1" w14:textId="452C960B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3B7548">
        <w:rPr>
          <w:rFonts w:ascii="Times New Roman" w:hAnsi="Times New Roman"/>
          <w:sz w:val="24"/>
          <w:szCs w:val="24"/>
          <w:u w:val="single"/>
        </w:rPr>
        <w:t xml:space="preserve">   от </w:t>
      </w:r>
      <w:r w:rsidR="003B7548" w:rsidRPr="003B7548">
        <w:rPr>
          <w:rFonts w:ascii="Times New Roman" w:hAnsi="Times New Roman"/>
          <w:sz w:val="24"/>
          <w:szCs w:val="24"/>
          <w:u w:val="single"/>
        </w:rPr>
        <w:t>19.12.2024</w:t>
      </w:r>
      <w:r w:rsidR="003B7548">
        <w:rPr>
          <w:rFonts w:ascii="Times New Roman" w:hAnsi="Times New Roman"/>
          <w:sz w:val="24"/>
          <w:szCs w:val="24"/>
        </w:rPr>
        <w:t xml:space="preserve">    </w:t>
      </w:r>
      <w:r w:rsidRPr="003B7548">
        <w:rPr>
          <w:rFonts w:ascii="Times New Roman" w:hAnsi="Times New Roman"/>
          <w:sz w:val="24"/>
          <w:szCs w:val="24"/>
          <w:u w:val="single"/>
        </w:rPr>
        <w:t>№</w:t>
      </w:r>
      <w:r w:rsidR="003B7548" w:rsidRPr="003B7548">
        <w:rPr>
          <w:rFonts w:ascii="Times New Roman" w:hAnsi="Times New Roman"/>
          <w:sz w:val="24"/>
          <w:szCs w:val="24"/>
          <w:u w:val="single"/>
        </w:rPr>
        <w:t xml:space="preserve"> 73</w:t>
      </w:r>
    </w:p>
    <w:p w14:paraId="690A6B5B" w14:textId="77777777" w:rsidR="001B3A74" w:rsidRPr="00E5675B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FC55FB8" w14:textId="28080641" w:rsidR="001B3A74" w:rsidRDefault="001B3A74" w:rsidP="001B3A74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Доходы в бюджет муниципального образования Краснолиманский муниципальный округ Донецкой Народной Республики по видам, подвидам, группам, подгруппам и статьям классификации доходов за </w:t>
      </w:r>
      <w:r w:rsidR="009E7F10">
        <w:rPr>
          <w:rFonts w:ascii="Times New Roman" w:eastAsia="Times New Roman" w:hAnsi="Times New Roman"/>
          <w:sz w:val="26"/>
          <w:szCs w:val="26"/>
          <w:lang w:eastAsia="ru-RU"/>
        </w:rPr>
        <w:t>девять месяцев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2577EDCC" w14:textId="47457F91" w:rsidR="00C74A23" w:rsidRDefault="00C74A23" w:rsidP="001B3A74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ыс.руб</w:t>
      </w:r>
      <w:proofErr w:type="spellEnd"/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B0C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2745"/>
        <w:gridCol w:w="2383"/>
        <w:gridCol w:w="1731"/>
        <w:gridCol w:w="1679"/>
      </w:tblGrid>
      <w:tr w:rsidR="00426B0C" w14:paraId="30AD592F" w14:textId="77777777" w:rsidTr="00E82C46">
        <w:trPr>
          <w:jc w:val="center"/>
        </w:trPr>
        <w:tc>
          <w:tcPr>
            <w:tcW w:w="3835" w:type="dxa"/>
            <w:gridSpan w:val="2"/>
            <w:vAlign w:val="center"/>
          </w:tcPr>
          <w:p w14:paraId="5A5DEA84" w14:textId="4A96921A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2383" w:type="dxa"/>
            <w:vMerge w:val="restart"/>
          </w:tcPr>
          <w:p w14:paraId="5FFA9ED8" w14:textId="282ECD85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Наименование кода классификации доходов бюджетов</w:t>
            </w:r>
          </w:p>
        </w:tc>
        <w:tc>
          <w:tcPr>
            <w:tcW w:w="1731" w:type="dxa"/>
            <w:vMerge w:val="restart"/>
          </w:tcPr>
          <w:p w14:paraId="2CACBCF4" w14:textId="253383E8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79" w:type="dxa"/>
            <w:vMerge w:val="restart"/>
          </w:tcPr>
          <w:p w14:paraId="79D9B979" w14:textId="46ABB18A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Исполнено за </w:t>
            </w:r>
            <w:r w:rsidR="009E7F10">
              <w:rPr>
                <w:rFonts w:ascii="Times New Roman" w:eastAsia="Times New Roman" w:hAnsi="Times New Roman"/>
                <w:bCs/>
                <w:sz w:val="22"/>
                <w:szCs w:val="22"/>
              </w:rPr>
              <w:t>девять месяцев</w:t>
            </w:r>
            <w:r w:rsidRPr="00426B0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2024 года</w:t>
            </w:r>
          </w:p>
        </w:tc>
      </w:tr>
      <w:tr w:rsidR="00426B0C" w14:paraId="32220F20" w14:textId="77777777" w:rsidTr="00E82C46">
        <w:trPr>
          <w:jc w:val="center"/>
        </w:trPr>
        <w:tc>
          <w:tcPr>
            <w:tcW w:w="1090" w:type="dxa"/>
            <w:vAlign w:val="center"/>
          </w:tcPr>
          <w:p w14:paraId="58BE0944" w14:textId="0D764DD2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админис</w:t>
            </w:r>
            <w:proofErr w:type="spellEnd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  <w:p w14:paraId="05432E3A" w14:textId="56676C99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тратор</w:t>
            </w:r>
            <w:proofErr w:type="spellEnd"/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 xml:space="preserve"> доходов бюджета</w:t>
            </w:r>
          </w:p>
        </w:tc>
        <w:tc>
          <w:tcPr>
            <w:tcW w:w="2745" w:type="dxa"/>
            <w:vAlign w:val="center"/>
          </w:tcPr>
          <w:p w14:paraId="7D512BDA" w14:textId="58F075B4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2383" w:type="dxa"/>
            <w:vMerge/>
            <w:vAlign w:val="center"/>
          </w:tcPr>
          <w:p w14:paraId="2E0C40A9" w14:textId="05299B13" w:rsid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31" w:type="dxa"/>
            <w:vMerge/>
            <w:vAlign w:val="center"/>
          </w:tcPr>
          <w:p w14:paraId="27194D9E" w14:textId="16A72497" w:rsid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14:paraId="10C35F0C" w14:textId="60A8F4F8" w:rsid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04062" w14:paraId="0DEC487A" w14:textId="77777777" w:rsidTr="00E82C46">
        <w:trPr>
          <w:jc w:val="center"/>
        </w:trPr>
        <w:tc>
          <w:tcPr>
            <w:tcW w:w="1090" w:type="dxa"/>
          </w:tcPr>
          <w:p w14:paraId="5FAB0834" w14:textId="760B8DDF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45" w:type="dxa"/>
          </w:tcPr>
          <w:p w14:paraId="3F669AF7" w14:textId="344E965A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3" w:type="dxa"/>
            <w:vAlign w:val="center"/>
          </w:tcPr>
          <w:p w14:paraId="5E53DB08" w14:textId="45EADBBA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31" w:type="dxa"/>
          </w:tcPr>
          <w:p w14:paraId="5206B1EC" w14:textId="5DFC5106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79" w:type="dxa"/>
          </w:tcPr>
          <w:p w14:paraId="65E499C7" w14:textId="33BD46F2" w:rsidR="00426B0C" w:rsidRPr="00426B0C" w:rsidRDefault="00426B0C" w:rsidP="00A04062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6B0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A04062" w14:paraId="096C93B5" w14:textId="77777777" w:rsidTr="00E82C46">
        <w:trPr>
          <w:jc w:val="center"/>
        </w:trPr>
        <w:tc>
          <w:tcPr>
            <w:tcW w:w="1090" w:type="dxa"/>
            <w:vAlign w:val="center"/>
          </w:tcPr>
          <w:p w14:paraId="3CA53A5A" w14:textId="77777777" w:rsidR="00426B0C" w:rsidRPr="00426B0C" w:rsidRDefault="00426B0C" w:rsidP="00A0406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14:paraId="29BC53DB" w14:textId="64A25AE0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2383" w:type="dxa"/>
            <w:vAlign w:val="center"/>
          </w:tcPr>
          <w:p w14:paraId="38E9C523" w14:textId="438537BD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731" w:type="dxa"/>
            <w:vAlign w:val="center"/>
          </w:tcPr>
          <w:p w14:paraId="7B3C9B9D" w14:textId="68B82ADE" w:rsidR="00426B0C" w:rsidRPr="00426B0C" w:rsidRDefault="00426B0C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5F2AD650" w14:textId="0AE9AE73" w:rsidR="00426B0C" w:rsidRPr="009F4A49" w:rsidRDefault="00C14F1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1 456,12768</w:t>
            </w:r>
          </w:p>
        </w:tc>
      </w:tr>
      <w:tr w:rsidR="00A04062" w14:paraId="07E34E87" w14:textId="77777777" w:rsidTr="00E82C46">
        <w:trPr>
          <w:jc w:val="center"/>
        </w:trPr>
        <w:tc>
          <w:tcPr>
            <w:tcW w:w="1090" w:type="dxa"/>
            <w:vAlign w:val="center"/>
          </w:tcPr>
          <w:p w14:paraId="6350DE95" w14:textId="77777777" w:rsidR="00A04062" w:rsidRPr="00426B0C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14:paraId="3077F4F0" w14:textId="7C611D13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2383" w:type="dxa"/>
            <w:vAlign w:val="center"/>
          </w:tcPr>
          <w:p w14:paraId="04FC69DE" w14:textId="34A54B1A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731" w:type="dxa"/>
            <w:vAlign w:val="center"/>
          </w:tcPr>
          <w:p w14:paraId="6276127C" w14:textId="443EFF2F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66AFF8A9" w14:textId="70455855" w:rsidR="00A04062" w:rsidRPr="00E82C46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82C46">
              <w:rPr>
                <w:rFonts w:ascii="Times New Roman" w:eastAsia="Times New Roman" w:hAnsi="Times New Roman"/>
                <w:b/>
                <w:bCs/>
              </w:rPr>
              <w:t>1 435,14824</w:t>
            </w:r>
          </w:p>
        </w:tc>
      </w:tr>
      <w:tr w:rsidR="00A04062" w14:paraId="7F7E9E41" w14:textId="77777777" w:rsidTr="00E82C46">
        <w:trPr>
          <w:jc w:val="center"/>
        </w:trPr>
        <w:tc>
          <w:tcPr>
            <w:tcW w:w="1090" w:type="dxa"/>
            <w:vAlign w:val="center"/>
          </w:tcPr>
          <w:p w14:paraId="3648506F" w14:textId="77777777" w:rsidR="00A04062" w:rsidRPr="00426B0C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14:paraId="0F427F6E" w14:textId="3DCA0FE1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1 01 02000 01 0000 110</w:t>
            </w:r>
          </w:p>
        </w:tc>
        <w:tc>
          <w:tcPr>
            <w:tcW w:w="2383" w:type="dxa"/>
            <w:vAlign w:val="center"/>
          </w:tcPr>
          <w:p w14:paraId="051F4EEB" w14:textId="0BCFFD76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Налог на доходы физических лиц</w:t>
            </w:r>
          </w:p>
        </w:tc>
        <w:tc>
          <w:tcPr>
            <w:tcW w:w="1731" w:type="dxa"/>
            <w:vAlign w:val="center"/>
          </w:tcPr>
          <w:p w14:paraId="1D234A71" w14:textId="453B5FB9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6DEB85F3" w14:textId="69886D2A" w:rsidR="00A04062" w:rsidRPr="00E82C46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82C46">
              <w:rPr>
                <w:rFonts w:ascii="Times New Roman" w:eastAsia="Times New Roman" w:hAnsi="Times New Roman"/>
                <w:b/>
                <w:bCs/>
              </w:rPr>
              <w:t>1 435,14824</w:t>
            </w:r>
          </w:p>
        </w:tc>
      </w:tr>
      <w:tr w:rsidR="00A04062" w14:paraId="342BF3E7" w14:textId="77777777" w:rsidTr="00E82C46">
        <w:trPr>
          <w:jc w:val="center"/>
        </w:trPr>
        <w:tc>
          <w:tcPr>
            <w:tcW w:w="1090" w:type="dxa"/>
            <w:vAlign w:val="center"/>
          </w:tcPr>
          <w:p w14:paraId="5829FCBC" w14:textId="1538A177" w:rsidR="00A04062" w:rsidRPr="00426B0C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5DD19C66" w14:textId="3896FCB7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62DDA">
              <w:rPr>
                <w:rFonts w:ascii="Times New Roman" w:eastAsia="Times New Roman" w:hAnsi="Times New Roman"/>
                <w:bCs/>
                <w:color w:val="000000"/>
              </w:rPr>
              <w:t>1 01 02010 01 1000 110</w:t>
            </w:r>
          </w:p>
        </w:tc>
        <w:tc>
          <w:tcPr>
            <w:tcW w:w="2383" w:type="dxa"/>
            <w:vAlign w:val="center"/>
          </w:tcPr>
          <w:p w14:paraId="4D69E8AB" w14:textId="1369D1F3" w:rsidR="00A04062" w:rsidRPr="00C5350F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62DDA">
              <w:rPr>
                <w:rFonts w:ascii="Times New Roman" w:eastAsia="Times New Roman" w:hAnsi="Times New Roman"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730FCC5F" w14:textId="5DA8061B" w:rsidR="00A04062" w:rsidRPr="004D0D0E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62DDA"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40205A10" w14:textId="12866AC5" w:rsidR="00A04062" w:rsidRPr="006855D1" w:rsidRDefault="006855D1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855D1">
              <w:rPr>
                <w:rFonts w:ascii="Times New Roman" w:eastAsia="Times New Roman" w:hAnsi="Times New Roman"/>
                <w:bCs/>
              </w:rPr>
              <w:t>1 420,29764</w:t>
            </w:r>
          </w:p>
        </w:tc>
      </w:tr>
      <w:tr w:rsidR="006459EB" w14:paraId="10799751" w14:textId="77777777" w:rsidTr="00E82C46">
        <w:trPr>
          <w:jc w:val="center"/>
        </w:trPr>
        <w:tc>
          <w:tcPr>
            <w:tcW w:w="1090" w:type="dxa"/>
            <w:vAlign w:val="center"/>
          </w:tcPr>
          <w:p w14:paraId="18C15029" w14:textId="7A4083F1" w:rsid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4B2CF389" w14:textId="52343663" w:rsidR="006459EB" w:rsidRPr="00462DDA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hAnsi="Times New Roman"/>
              </w:rPr>
              <w:t>1 01 02020 01 1000 110</w:t>
            </w:r>
          </w:p>
        </w:tc>
        <w:tc>
          <w:tcPr>
            <w:tcW w:w="2383" w:type="dxa"/>
            <w:vAlign w:val="center"/>
          </w:tcPr>
          <w:p w14:paraId="1687A2EB" w14:textId="7F7E34BE" w:rsidR="006459EB" w:rsidRPr="00462DDA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B52482">
              <w:rPr>
                <w:rFonts w:ascii="Times New Roman" w:hAnsi="Times New Roman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6C81C42C" w14:textId="16EAA6D1" w:rsidR="006459EB" w:rsidRPr="00462DDA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0,00000</w:t>
            </w:r>
          </w:p>
        </w:tc>
        <w:tc>
          <w:tcPr>
            <w:tcW w:w="1679" w:type="dxa"/>
            <w:vAlign w:val="center"/>
          </w:tcPr>
          <w:p w14:paraId="494FABAB" w14:textId="715D6C63" w:rsidR="006459EB" w:rsidRDefault="006855D1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1,20060</w:t>
            </w:r>
          </w:p>
        </w:tc>
      </w:tr>
      <w:tr w:rsidR="006855D1" w14:paraId="527EC83C" w14:textId="77777777" w:rsidTr="00E82C46">
        <w:trPr>
          <w:jc w:val="center"/>
        </w:trPr>
        <w:tc>
          <w:tcPr>
            <w:tcW w:w="1090" w:type="dxa"/>
            <w:vAlign w:val="center"/>
          </w:tcPr>
          <w:p w14:paraId="211D30C8" w14:textId="657CE9E5" w:rsidR="006855D1" w:rsidRDefault="006855D1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77E51C21" w14:textId="7FD331F8" w:rsidR="006855D1" w:rsidRPr="00B52482" w:rsidRDefault="006855D1" w:rsidP="00A04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482">
              <w:rPr>
                <w:rFonts w:ascii="Times New Roman" w:hAnsi="Times New Roman"/>
              </w:rPr>
              <w:t>1 01 020</w:t>
            </w:r>
            <w:r>
              <w:rPr>
                <w:rFonts w:ascii="Times New Roman" w:hAnsi="Times New Roman"/>
              </w:rPr>
              <w:t>3</w:t>
            </w:r>
            <w:r w:rsidRPr="00B52482">
              <w:rPr>
                <w:rFonts w:ascii="Times New Roman" w:hAnsi="Times New Roman"/>
              </w:rPr>
              <w:t>0 01 1000 110</w:t>
            </w:r>
          </w:p>
        </w:tc>
        <w:tc>
          <w:tcPr>
            <w:tcW w:w="2383" w:type="dxa"/>
            <w:vAlign w:val="center"/>
          </w:tcPr>
          <w:p w14:paraId="2B751606" w14:textId="05B8DB04" w:rsidR="006855D1" w:rsidRPr="00B52482" w:rsidRDefault="006855D1" w:rsidP="00A04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482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</w:t>
            </w:r>
            <w:r>
              <w:rPr>
                <w:rFonts w:ascii="Times New Roman" w:hAnsi="Times New Roman"/>
              </w:rPr>
              <w:t xml:space="preserve">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</w:t>
            </w:r>
            <w:r w:rsidR="00E82C46">
              <w:rPr>
                <w:rFonts w:ascii="Times New Roman" w:hAnsi="Times New Roman"/>
              </w:rPr>
              <w:t xml:space="preserve">в виде дивидендов) </w:t>
            </w:r>
            <w:r w:rsidRPr="00B52482">
              <w:rPr>
                <w:rFonts w:ascii="Times New Roman" w:hAnsi="Times New Roman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45DABDB8" w14:textId="2EFDFB34" w:rsidR="006855D1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73AD1801" w14:textId="2B2E8D8A" w:rsidR="006855D1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13,65000</w:t>
            </w:r>
          </w:p>
        </w:tc>
      </w:tr>
      <w:tr w:rsidR="00A04062" w14:paraId="095F5C01" w14:textId="77777777" w:rsidTr="00E82C46">
        <w:trPr>
          <w:jc w:val="center"/>
        </w:trPr>
        <w:tc>
          <w:tcPr>
            <w:tcW w:w="1090" w:type="dxa"/>
            <w:vAlign w:val="center"/>
          </w:tcPr>
          <w:p w14:paraId="7FBEBD00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5365B87D" w14:textId="2A595B1F" w:rsidR="00A04062" w:rsidRPr="00462DDA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2383" w:type="dxa"/>
            <w:vAlign w:val="center"/>
          </w:tcPr>
          <w:p w14:paraId="00636742" w14:textId="4109760D" w:rsidR="00A04062" w:rsidRPr="00462DDA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731" w:type="dxa"/>
            <w:vAlign w:val="center"/>
          </w:tcPr>
          <w:p w14:paraId="007D0C46" w14:textId="230296A2" w:rsidR="00A04062" w:rsidRPr="00462DDA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F1F80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584C7CDF" w14:textId="29872711" w:rsidR="00A04062" w:rsidRPr="009F4A49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14,54900</w:t>
            </w:r>
          </w:p>
        </w:tc>
      </w:tr>
      <w:tr w:rsidR="00A04062" w14:paraId="2E2D736F" w14:textId="77777777" w:rsidTr="00E82C46">
        <w:trPr>
          <w:jc w:val="center"/>
        </w:trPr>
        <w:tc>
          <w:tcPr>
            <w:tcW w:w="1090" w:type="dxa"/>
            <w:vAlign w:val="center"/>
          </w:tcPr>
          <w:p w14:paraId="68F645EA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4AE508F5" w14:textId="20B23587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1 05 04000 02 0000 110</w:t>
            </w:r>
          </w:p>
        </w:tc>
        <w:tc>
          <w:tcPr>
            <w:tcW w:w="2383" w:type="dxa"/>
            <w:vAlign w:val="center"/>
          </w:tcPr>
          <w:p w14:paraId="4F958EDF" w14:textId="6FBC4B77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31" w:type="dxa"/>
            <w:vAlign w:val="center"/>
          </w:tcPr>
          <w:p w14:paraId="3796E21F" w14:textId="25A802C0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1F80"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326D8253" w14:textId="1D70A2BA" w:rsidR="00A04062" w:rsidRPr="00FF1F80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14,54900</w:t>
            </w:r>
          </w:p>
        </w:tc>
      </w:tr>
      <w:tr w:rsidR="00A04062" w14:paraId="6F5F25CF" w14:textId="77777777" w:rsidTr="00E82C46">
        <w:trPr>
          <w:jc w:val="center"/>
        </w:trPr>
        <w:tc>
          <w:tcPr>
            <w:tcW w:w="1090" w:type="dxa"/>
            <w:vAlign w:val="center"/>
          </w:tcPr>
          <w:p w14:paraId="168FAA35" w14:textId="303A6997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208170C6" w14:textId="4BF19534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04040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02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1000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110</w:t>
            </w:r>
          </w:p>
        </w:tc>
        <w:tc>
          <w:tcPr>
            <w:tcW w:w="2383" w:type="dxa"/>
            <w:vAlign w:val="center"/>
          </w:tcPr>
          <w:p w14:paraId="20D01447" w14:textId="0DF5D372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69A6B20B" w14:textId="2ABD70F1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3B09506C" w14:textId="40A28DB1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5,11800</w:t>
            </w:r>
          </w:p>
        </w:tc>
      </w:tr>
      <w:tr w:rsidR="006459EB" w14:paraId="645FC8DC" w14:textId="77777777" w:rsidTr="00E82C46">
        <w:trPr>
          <w:jc w:val="center"/>
        </w:trPr>
        <w:tc>
          <w:tcPr>
            <w:tcW w:w="1090" w:type="dxa"/>
            <w:vAlign w:val="center"/>
          </w:tcPr>
          <w:p w14:paraId="1886D9D7" w14:textId="329EFE7A" w:rsidR="006459EB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182</w:t>
            </w:r>
          </w:p>
        </w:tc>
        <w:tc>
          <w:tcPr>
            <w:tcW w:w="2745" w:type="dxa"/>
            <w:vAlign w:val="center"/>
          </w:tcPr>
          <w:p w14:paraId="085FC694" w14:textId="7B08B41A" w:rsidR="006459EB" w:rsidRPr="00FF1F80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hAnsi="Times New Roman"/>
              </w:rPr>
              <w:t>1 05 04060 02 1000 110</w:t>
            </w:r>
          </w:p>
        </w:tc>
        <w:tc>
          <w:tcPr>
            <w:tcW w:w="2383" w:type="dxa"/>
            <w:vAlign w:val="center"/>
          </w:tcPr>
          <w:p w14:paraId="5D51DB74" w14:textId="4B3A8771" w:rsidR="006459EB" w:rsidRPr="00FF1F80" w:rsidRDefault="006459E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B52482">
              <w:rPr>
                <w:rFonts w:ascii="Times New Roman" w:eastAsia="Times New Roman" w:hAnsi="Times New Roman"/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31" w:type="dxa"/>
            <w:vAlign w:val="center"/>
          </w:tcPr>
          <w:p w14:paraId="285CDA1E" w14:textId="6CE2D67E" w:rsidR="006459EB" w:rsidRDefault="009F4A49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0D2876BC" w14:textId="686C6524" w:rsidR="006459EB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9,43100</w:t>
            </w:r>
          </w:p>
        </w:tc>
      </w:tr>
      <w:tr w:rsidR="00A04062" w14:paraId="444A29C7" w14:textId="77777777" w:rsidTr="00E82C46">
        <w:trPr>
          <w:jc w:val="center"/>
        </w:trPr>
        <w:tc>
          <w:tcPr>
            <w:tcW w:w="1090" w:type="dxa"/>
            <w:vAlign w:val="center"/>
          </w:tcPr>
          <w:p w14:paraId="61DD2C1B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7CF1F3DA" w14:textId="6C319626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1 08 00000 00 0000 000</w:t>
            </w:r>
          </w:p>
        </w:tc>
        <w:tc>
          <w:tcPr>
            <w:tcW w:w="2383" w:type="dxa"/>
            <w:vAlign w:val="center"/>
          </w:tcPr>
          <w:p w14:paraId="6924EF8C" w14:textId="455A2E5C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ГОСУДАРСТВЕННАЯ ПОШЛИНА</w:t>
            </w:r>
          </w:p>
        </w:tc>
        <w:tc>
          <w:tcPr>
            <w:tcW w:w="1731" w:type="dxa"/>
            <w:vAlign w:val="center"/>
          </w:tcPr>
          <w:p w14:paraId="4906C9B7" w14:textId="2FB15152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231FB7AA" w14:textId="77777777" w:rsidR="00E82C46" w:rsidRDefault="00E82C46" w:rsidP="00E8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6,43044</w:t>
            </w:r>
          </w:p>
          <w:p w14:paraId="247554FD" w14:textId="1A2546F4" w:rsidR="00A04062" w:rsidRPr="009F4A49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04062" w14:paraId="6C46014B" w14:textId="77777777" w:rsidTr="00E82C46">
        <w:trPr>
          <w:jc w:val="center"/>
        </w:trPr>
        <w:tc>
          <w:tcPr>
            <w:tcW w:w="1090" w:type="dxa"/>
            <w:vAlign w:val="center"/>
          </w:tcPr>
          <w:p w14:paraId="4CA33388" w14:textId="77777777" w:rsidR="00A04062" w:rsidRDefault="00A04062" w:rsidP="00A040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745" w:type="dxa"/>
            <w:vAlign w:val="center"/>
          </w:tcPr>
          <w:p w14:paraId="2BFCD79A" w14:textId="54AC89AA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1 08 03000 01 0000 110</w:t>
            </w:r>
          </w:p>
        </w:tc>
        <w:tc>
          <w:tcPr>
            <w:tcW w:w="2383" w:type="dxa"/>
            <w:vAlign w:val="center"/>
          </w:tcPr>
          <w:p w14:paraId="1DE7F7B4" w14:textId="7A2A1C7D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31" w:type="dxa"/>
            <w:vAlign w:val="center"/>
          </w:tcPr>
          <w:p w14:paraId="6716762D" w14:textId="3C93F088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0,00000</w:t>
            </w:r>
          </w:p>
        </w:tc>
        <w:tc>
          <w:tcPr>
            <w:tcW w:w="1679" w:type="dxa"/>
            <w:vAlign w:val="center"/>
          </w:tcPr>
          <w:p w14:paraId="3F781835" w14:textId="77777777" w:rsidR="00E82C46" w:rsidRDefault="00E82C46" w:rsidP="00E82C4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14:paraId="7077EDBB" w14:textId="77777777" w:rsidR="00E82C46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7543005" w14:textId="77591AF5" w:rsidR="00907C54" w:rsidRDefault="00E82C46" w:rsidP="00E82C4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6,43044</w:t>
            </w:r>
          </w:p>
          <w:p w14:paraId="63C0889E" w14:textId="0553B505" w:rsidR="00907C54" w:rsidRPr="00907C54" w:rsidRDefault="00907C54" w:rsidP="00907C54">
            <w:pPr>
              <w:rPr>
                <w:rFonts w:ascii="Times New Roman" w:eastAsia="Times New Roman" w:hAnsi="Times New Roman"/>
              </w:rPr>
            </w:pPr>
          </w:p>
        </w:tc>
      </w:tr>
      <w:tr w:rsidR="00A04062" w14:paraId="2A26299B" w14:textId="77777777" w:rsidTr="00E82C46">
        <w:trPr>
          <w:jc w:val="center"/>
        </w:trPr>
        <w:tc>
          <w:tcPr>
            <w:tcW w:w="1090" w:type="dxa"/>
            <w:vAlign w:val="center"/>
          </w:tcPr>
          <w:p w14:paraId="405A66C4" w14:textId="1620291D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67254B16" w14:textId="6AD5FBF3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08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03010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1050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110</w:t>
            </w:r>
          </w:p>
        </w:tc>
        <w:tc>
          <w:tcPr>
            <w:tcW w:w="2383" w:type="dxa"/>
            <w:vAlign w:val="center"/>
          </w:tcPr>
          <w:p w14:paraId="1CBE7BB0" w14:textId="2E2F7EE2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31" w:type="dxa"/>
            <w:vAlign w:val="center"/>
          </w:tcPr>
          <w:p w14:paraId="529BC99B" w14:textId="6F236343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3D9221C4" w14:textId="22CA5446" w:rsidR="00A04062" w:rsidRPr="009F4A49" w:rsidRDefault="00E82C46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6,03044</w:t>
            </w:r>
          </w:p>
        </w:tc>
      </w:tr>
      <w:tr w:rsidR="00A04062" w14:paraId="18534A70" w14:textId="77777777" w:rsidTr="00E82C46">
        <w:trPr>
          <w:jc w:val="center"/>
        </w:trPr>
        <w:tc>
          <w:tcPr>
            <w:tcW w:w="1090" w:type="dxa"/>
            <w:vAlign w:val="center"/>
          </w:tcPr>
          <w:p w14:paraId="42DF49C1" w14:textId="1E911B2C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0B1D4C14" w14:textId="3FCC30DD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08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03010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1060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110</w:t>
            </w:r>
          </w:p>
        </w:tc>
        <w:tc>
          <w:tcPr>
            <w:tcW w:w="2383" w:type="dxa"/>
            <w:vAlign w:val="center"/>
          </w:tcPr>
          <w:p w14:paraId="7DFC625E" w14:textId="177B6BE0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F1F80">
              <w:rPr>
                <w:rFonts w:ascii="Times New Roman" w:eastAsia="Times New Roman" w:hAnsi="Times New Roman"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31" w:type="dxa"/>
            <w:vAlign w:val="center"/>
          </w:tcPr>
          <w:p w14:paraId="5656BED0" w14:textId="74E61ED4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58E30568" w14:textId="55B0D098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0,</w:t>
            </w:r>
            <w:r w:rsidR="009F4A49"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>0000</w:t>
            </w:r>
          </w:p>
        </w:tc>
      </w:tr>
      <w:tr w:rsidR="00C14F1B" w14:paraId="4E80B42C" w14:textId="77777777" w:rsidTr="00C14F1B">
        <w:trPr>
          <w:jc w:val="center"/>
        </w:trPr>
        <w:tc>
          <w:tcPr>
            <w:tcW w:w="1090" w:type="dxa"/>
            <w:vAlign w:val="center"/>
          </w:tcPr>
          <w:p w14:paraId="72AEDC01" w14:textId="2C36EE71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393B0860" w14:textId="0D6FD414" w:rsidR="00C14F1B" w:rsidRPr="00FF1F80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2383" w:type="dxa"/>
            <w:vAlign w:val="center"/>
          </w:tcPr>
          <w:p w14:paraId="28BD2803" w14:textId="331255D8" w:rsidR="00C14F1B" w:rsidRPr="00FF1F80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31" w:type="dxa"/>
            <w:vAlign w:val="center"/>
          </w:tcPr>
          <w:p w14:paraId="7BB4CC75" w14:textId="3CD5A97B" w:rsidR="00C14F1B" w:rsidRDefault="008F36FC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115 122,08981</w:t>
            </w:r>
          </w:p>
        </w:tc>
        <w:tc>
          <w:tcPr>
            <w:tcW w:w="1679" w:type="dxa"/>
            <w:vAlign w:val="center"/>
          </w:tcPr>
          <w:p w14:paraId="6214AEBF" w14:textId="07B2C6AF" w:rsidR="00C14F1B" w:rsidRP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91 556,00629</w:t>
            </w:r>
          </w:p>
        </w:tc>
      </w:tr>
      <w:tr w:rsidR="00C14F1B" w14:paraId="1F9A0F19" w14:textId="77777777" w:rsidTr="00C14F1B">
        <w:trPr>
          <w:jc w:val="center"/>
        </w:trPr>
        <w:tc>
          <w:tcPr>
            <w:tcW w:w="1090" w:type="dxa"/>
            <w:vAlign w:val="center"/>
          </w:tcPr>
          <w:p w14:paraId="1A371CF4" w14:textId="702D6558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4F5E8266" w14:textId="1627B492" w:rsidR="00C14F1B" w:rsidRPr="00FF1F80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2383" w:type="dxa"/>
            <w:vAlign w:val="center"/>
          </w:tcPr>
          <w:p w14:paraId="77BD6103" w14:textId="482E6F44" w:rsidR="00C14F1B" w:rsidRPr="00FF1F80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1" w:type="dxa"/>
            <w:vAlign w:val="center"/>
          </w:tcPr>
          <w:p w14:paraId="373FA7C0" w14:textId="22C8A76A" w:rsidR="00C14F1B" w:rsidRDefault="008F36FC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115 122,08981</w:t>
            </w:r>
          </w:p>
        </w:tc>
        <w:tc>
          <w:tcPr>
            <w:tcW w:w="1679" w:type="dxa"/>
            <w:vAlign w:val="center"/>
          </w:tcPr>
          <w:p w14:paraId="20134DBD" w14:textId="4E6BCEEE" w:rsidR="00C14F1B" w:rsidRP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91 556,00629</w:t>
            </w:r>
          </w:p>
        </w:tc>
      </w:tr>
      <w:tr w:rsidR="00C14F1B" w14:paraId="39BAB883" w14:textId="77777777" w:rsidTr="00C14F1B">
        <w:trPr>
          <w:jc w:val="center"/>
        </w:trPr>
        <w:tc>
          <w:tcPr>
            <w:tcW w:w="1090" w:type="dxa"/>
            <w:vAlign w:val="center"/>
          </w:tcPr>
          <w:p w14:paraId="672EA9FD" w14:textId="61C2653E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D0D0E">
              <w:rPr>
                <w:rFonts w:ascii="Times New Roman" w:eastAsia="Times New Roman" w:hAnsi="Times New Roman"/>
                <w:b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043C459A" w14:textId="0C470C73" w:rsidR="00C14F1B" w:rsidRPr="00FF1F80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383" w:type="dxa"/>
            <w:vAlign w:val="center"/>
          </w:tcPr>
          <w:p w14:paraId="1746CDA2" w14:textId="60987573" w:rsidR="00C14F1B" w:rsidRPr="00FF1F80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31" w:type="dxa"/>
          </w:tcPr>
          <w:p w14:paraId="53DEADFE" w14:textId="77777777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24B8B88" w14:textId="20C5D4B9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D0D0E">
              <w:rPr>
                <w:rFonts w:ascii="Times New Roman" w:eastAsia="Times New Roman" w:hAnsi="Times New Roman"/>
                <w:b/>
              </w:rPr>
              <w:t>111 992,28700</w:t>
            </w:r>
          </w:p>
        </w:tc>
        <w:tc>
          <w:tcPr>
            <w:tcW w:w="1679" w:type="dxa"/>
            <w:vAlign w:val="center"/>
          </w:tcPr>
          <w:p w14:paraId="7734A56A" w14:textId="21E80BDC" w:rsidR="00C14F1B" w:rsidRP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14F1B">
              <w:rPr>
                <w:rFonts w:ascii="Times New Roman" w:eastAsia="Times New Roman" w:hAnsi="Times New Roman"/>
                <w:b/>
              </w:rPr>
              <w:t>88 426,20348</w:t>
            </w:r>
          </w:p>
        </w:tc>
      </w:tr>
      <w:tr w:rsidR="00A04062" w14:paraId="5D688C63" w14:textId="77777777" w:rsidTr="00E82C46">
        <w:trPr>
          <w:jc w:val="center"/>
        </w:trPr>
        <w:tc>
          <w:tcPr>
            <w:tcW w:w="1090" w:type="dxa"/>
            <w:vAlign w:val="center"/>
          </w:tcPr>
          <w:p w14:paraId="6B93C2DB" w14:textId="706D5BF2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D0D0E">
              <w:rPr>
                <w:rFonts w:ascii="Times New Roman" w:eastAsia="Times New Roman" w:hAnsi="Times New Roman"/>
                <w:bCs/>
                <w:color w:val="000000"/>
              </w:rPr>
              <w:t>903</w:t>
            </w:r>
          </w:p>
        </w:tc>
        <w:tc>
          <w:tcPr>
            <w:tcW w:w="2745" w:type="dxa"/>
            <w:vAlign w:val="center"/>
          </w:tcPr>
          <w:p w14:paraId="1EA7482B" w14:textId="1CB54F3A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</w:rPr>
              <w:t>2 02 15001 02 0000 150</w:t>
            </w:r>
          </w:p>
        </w:tc>
        <w:tc>
          <w:tcPr>
            <w:tcW w:w="2383" w:type="dxa"/>
            <w:vAlign w:val="center"/>
          </w:tcPr>
          <w:p w14:paraId="12884FCC" w14:textId="330EF82A" w:rsidR="00A04062" w:rsidRPr="00FF1F80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0D0E">
              <w:rPr>
                <w:rFonts w:ascii="Times New Roman" w:hAnsi="Times New Roman"/>
              </w:rPr>
              <w:t xml:space="preserve">Дотации бюджетам субъектов Российской Федерации на выравнивание </w:t>
            </w:r>
            <w:r w:rsidRPr="004D0D0E">
              <w:rPr>
                <w:rFonts w:ascii="Times New Roman" w:hAnsi="Times New Roman"/>
              </w:rPr>
              <w:lastRenderedPageBreak/>
              <w:t>бюджетной обеспеченности</w:t>
            </w:r>
          </w:p>
        </w:tc>
        <w:tc>
          <w:tcPr>
            <w:tcW w:w="1731" w:type="dxa"/>
            <w:vAlign w:val="center"/>
          </w:tcPr>
          <w:p w14:paraId="126A051A" w14:textId="60532DBC" w:rsidR="00A04062" w:rsidRDefault="00A04062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</w:t>
            </w:r>
            <w:r w:rsidRPr="004D0D0E">
              <w:rPr>
                <w:rFonts w:ascii="Times New Roman" w:eastAsia="Times New Roman" w:hAnsi="Times New Roman"/>
                <w:bCs/>
              </w:rPr>
              <w:t>11 992,28700</w:t>
            </w:r>
          </w:p>
        </w:tc>
        <w:tc>
          <w:tcPr>
            <w:tcW w:w="1679" w:type="dxa"/>
            <w:vAlign w:val="center"/>
          </w:tcPr>
          <w:p w14:paraId="08526E92" w14:textId="45A80431" w:rsidR="00A04062" w:rsidRDefault="00C14F1B" w:rsidP="00A0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</w:rPr>
              <w:t>88 426,20348</w:t>
            </w:r>
          </w:p>
        </w:tc>
      </w:tr>
      <w:tr w:rsidR="00C14F1B" w14:paraId="5275C054" w14:textId="77777777" w:rsidTr="00E82C46">
        <w:trPr>
          <w:jc w:val="center"/>
        </w:trPr>
        <w:tc>
          <w:tcPr>
            <w:tcW w:w="1090" w:type="dxa"/>
            <w:vAlign w:val="center"/>
          </w:tcPr>
          <w:p w14:paraId="48E4D630" w14:textId="1631DB22" w:rsidR="00C14F1B" w:rsidRP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4F1B">
              <w:rPr>
                <w:rFonts w:ascii="Times New Roman" w:eastAsia="Times New Roman" w:hAnsi="Times New Roman"/>
                <w:b/>
                <w:color w:val="000000"/>
              </w:rPr>
              <w:t>902</w:t>
            </w:r>
          </w:p>
        </w:tc>
        <w:tc>
          <w:tcPr>
            <w:tcW w:w="2745" w:type="dxa"/>
            <w:vAlign w:val="center"/>
          </w:tcPr>
          <w:p w14:paraId="0DF9BD37" w14:textId="1B009CEA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EC6"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2383" w:type="dxa"/>
            <w:vAlign w:val="center"/>
          </w:tcPr>
          <w:p w14:paraId="40DCAF49" w14:textId="68B4FB36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EC6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31" w:type="dxa"/>
            <w:vAlign w:val="center"/>
          </w:tcPr>
          <w:p w14:paraId="6D3D6839" w14:textId="7F6EC734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3EC6">
              <w:rPr>
                <w:rFonts w:ascii="Times New Roman" w:eastAsia="Times New Roman" w:hAnsi="Times New Roman"/>
                <w:b/>
              </w:rPr>
              <w:t>3 129,80281</w:t>
            </w:r>
          </w:p>
        </w:tc>
        <w:tc>
          <w:tcPr>
            <w:tcW w:w="1679" w:type="dxa"/>
            <w:vAlign w:val="center"/>
          </w:tcPr>
          <w:p w14:paraId="67D43157" w14:textId="4E1ADA82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3EC6">
              <w:rPr>
                <w:rFonts w:ascii="Times New Roman" w:eastAsia="Times New Roman" w:hAnsi="Times New Roman"/>
                <w:b/>
              </w:rPr>
              <w:t>3 129,80281</w:t>
            </w:r>
          </w:p>
        </w:tc>
      </w:tr>
      <w:tr w:rsidR="00C14F1B" w14:paraId="540132D5" w14:textId="77777777" w:rsidTr="00E82C46">
        <w:trPr>
          <w:jc w:val="center"/>
        </w:trPr>
        <w:tc>
          <w:tcPr>
            <w:tcW w:w="1090" w:type="dxa"/>
            <w:vAlign w:val="center"/>
          </w:tcPr>
          <w:p w14:paraId="1D7EB271" w14:textId="1CE6B7F5" w:rsidR="00C14F1B" w:rsidRP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4F1B">
              <w:rPr>
                <w:rFonts w:ascii="Times New Roman" w:eastAsia="Times New Roman" w:hAnsi="Times New Roman"/>
                <w:b/>
                <w:color w:val="000000"/>
              </w:rPr>
              <w:t>902</w:t>
            </w:r>
          </w:p>
        </w:tc>
        <w:tc>
          <w:tcPr>
            <w:tcW w:w="2745" w:type="dxa"/>
            <w:vAlign w:val="center"/>
          </w:tcPr>
          <w:p w14:paraId="209056DE" w14:textId="01907DE6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EC6">
              <w:rPr>
                <w:rFonts w:ascii="Times New Roman" w:hAnsi="Times New Roman"/>
                <w:b/>
                <w:bCs/>
              </w:rPr>
              <w:t>2 02 30024 14 0000 150</w:t>
            </w:r>
          </w:p>
        </w:tc>
        <w:tc>
          <w:tcPr>
            <w:tcW w:w="2383" w:type="dxa"/>
            <w:vAlign w:val="center"/>
          </w:tcPr>
          <w:p w14:paraId="5C6156DE" w14:textId="02162AE0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EC6">
              <w:rPr>
                <w:rFonts w:ascii="Times New Roman" w:hAnsi="Times New Roman"/>
                <w:b/>
              </w:rPr>
              <w:t>Субвенция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31" w:type="dxa"/>
            <w:vAlign w:val="center"/>
          </w:tcPr>
          <w:p w14:paraId="1D4E62C9" w14:textId="57DD0469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3EC6">
              <w:rPr>
                <w:rFonts w:ascii="Times New Roman" w:eastAsia="Times New Roman" w:hAnsi="Times New Roman"/>
                <w:b/>
              </w:rPr>
              <w:t>3 129,80281</w:t>
            </w:r>
          </w:p>
        </w:tc>
        <w:tc>
          <w:tcPr>
            <w:tcW w:w="1679" w:type="dxa"/>
            <w:vAlign w:val="center"/>
          </w:tcPr>
          <w:p w14:paraId="63306E38" w14:textId="773D87F6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3EC6">
              <w:rPr>
                <w:rFonts w:ascii="Times New Roman" w:eastAsia="Times New Roman" w:hAnsi="Times New Roman"/>
                <w:b/>
              </w:rPr>
              <w:t>3 129,80281</w:t>
            </w:r>
          </w:p>
        </w:tc>
      </w:tr>
      <w:tr w:rsidR="00C14F1B" w14:paraId="6465990F" w14:textId="77777777" w:rsidTr="00E82C46">
        <w:trPr>
          <w:jc w:val="center"/>
        </w:trPr>
        <w:tc>
          <w:tcPr>
            <w:tcW w:w="1090" w:type="dxa"/>
            <w:vAlign w:val="center"/>
          </w:tcPr>
          <w:p w14:paraId="0A2EA3D5" w14:textId="6B37C26F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902</w:t>
            </w:r>
          </w:p>
        </w:tc>
        <w:tc>
          <w:tcPr>
            <w:tcW w:w="2745" w:type="dxa"/>
            <w:vAlign w:val="center"/>
          </w:tcPr>
          <w:p w14:paraId="3A4FC6F2" w14:textId="1F3A9F92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EC6">
              <w:rPr>
                <w:rFonts w:ascii="Times New Roman" w:hAnsi="Times New Roman"/>
              </w:rPr>
              <w:t>2 02 30024 14 3130 150</w:t>
            </w:r>
          </w:p>
        </w:tc>
        <w:tc>
          <w:tcPr>
            <w:tcW w:w="2383" w:type="dxa"/>
            <w:vAlign w:val="center"/>
          </w:tcPr>
          <w:p w14:paraId="218FFDF8" w14:textId="27778834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0D8">
              <w:rPr>
                <w:rFonts w:ascii="Times New Roman" w:hAnsi="Times New Roman"/>
                <w:bCs/>
              </w:rPr>
              <w:t>Субвенция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731" w:type="dxa"/>
            <w:vAlign w:val="center"/>
          </w:tcPr>
          <w:p w14:paraId="2C0ED495" w14:textId="54FF06FC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3EC6">
              <w:rPr>
                <w:rFonts w:ascii="Times New Roman" w:eastAsia="Times New Roman" w:hAnsi="Times New Roman"/>
                <w:bCs/>
              </w:rPr>
              <w:t>3 129,80281</w:t>
            </w:r>
          </w:p>
        </w:tc>
        <w:tc>
          <w:tcPr>
            <w:tcW w:w="1679" w:type="dxa"/>
            <w:vAlign w:val="center"/>
          </w:tcPr>
          <w:p w14:paraId="4FFE2887" w14:textId="0E95E74D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53EC6">
              <w:rPr>
                <w:rFonts w:ascii="Times New Roman" w:eastAsia="Times New Roman" w:hAnsi="Times New Roman"/>
                <w:bCs/>
              </w:rPr>
              <w:t>3 129,80281</w:t>
            </w:r>
          </w:p>
        </w:tc>
      </w:tr>
      <w:tr w:rsidR="00C14F1B" w14:paraId="54EFD875" w14:textId="77777777" w:rsidTr="00E82C46">
        <w:trPr>
          <w:jc w:val="center"/>
        </w:trPr>
        <w:tc>
          <w:tcPr>
            <w:tcW w:w="1090" w:type="dxa"/>
            <w:vAlign w:val="center"/>
          </w:tcPr>
          <w:p w14:paraId="49170420" w14:textId="699E56C9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906</w:t>
            </w:r>
          </w:p>
        </w:tc>
        <w:tc>
          <w:tcPr>
            <w:tcW w:w="2745" w:type="dxa"/>
            <w:vAlign w:val="center"/>
          </w:tcPr>
          <w:p w14:paraId="13060889" w14:textId="0B270176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1 17 05040 14 0000 180</w:t>
            </w:r>
          </w:p>
        </w:tc>
        <w:tc>
          <w:tcPr>
            <w:tcW w:w="2383" w:type="dxa"/>
            <w:vAlign w:val="center"/>
          </w:tcPr>
          <w:p w14:paraId="69821921" w14:textId="1D4A9E1D" w:rsidR="00C14F1B" w:rsidRPr="004D0D0E" w:rsidRDefault="00C14F1B" w:rsidP="00C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 бюджетов муниципальных округов</w:t>
            </w:r>
          </w:p>
        </w:tc>
        <w:tc>
          <w:tcPr>
            <w:tcW w:w="1731" w:type="dxa"/>
            <w:vAlign w:val="center"/>
          </w:tcPr>
          <w:p w14:paraId="3F0AEB05" w14:textId="3CACEB08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0,00000</w:t>
            </w:r>
          </w:p>
        </w:tc>
        <w:tc>
          <w:tcPr>
            <w:tcW w:w="1679" w:type="dxa"/>
            <w:vAlign w:val="center"/>
          </w:tcPr>
          <w:p w14:paraId="20E6E51A" w14:textId="5A3B0E16" w:rsidR="00C14F1B" w:rsidRDefault="00C14F1B" w:rsidP="00C14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0,76504</w:t>
            </w:r>
          </w:p>
        </w:tc>
      </w:tr>
      <w:tr w:rsidR="00C14F1B" w14:paraId="3D9F415A" w14:textId="77777777" w:rsidTr="00E82C46">
        <w:trPr>
          <w:jc w:val="center"/>
        </w:trPr>
        <w:tc>
          <w:tcPr>
            <w:tcW w:w="6218" w:type="dxa"/>
            <w:gridSpan w:val="3"/>
            <w:vAlign w:val="center"/>
          </w:tcPr>
          <w:p w14:paraId="20D6BF51" w14:textId="6138A2B0" w:rsidR="00C14F1B" w:rsidRPr="00FF1F80" w:rsidRDefault="00C14F1B" w:rsidP="00C14F1B">
            <w:pPr>
              <w:spacing w:after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Итого доходов </w:t>
            </w:r>
            <w:r w:rsidRPr="00D3060F">
              <w:rPr>
                <w:rFonts w:ascii="Times New Roman" w:eastAsia="Times New Roman" w:hAnsi="Times New Roman"/>
                <w:b/>
                <w:bCs/>
              </w:rPr>
              <w:t>по муниципальному образованию Краснолиманский муниципальный округ Донецкой Народной Республики</w:t>
            </w:r>
          </w:p>
        </w:tc>
        <w:tc>
          <w:tcPr>
            <w:tcW w:w="1731" w:type="dxa"/>
            <w:vAlign w:val="center"/>
          </w:tcPr>
          <w:p w14:paraId="697655EC" w14:textId="70DA27A0" w:rsidR="00C14F1B" w:rsidRDefault="00FE04C4" w:rsidP="00C14F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115 122,08981</w:t>
            </w:r>
          </w:p>
        </w:tc>
        <w:tc>
          <w:tcPr>
            <w:tcW w:w="1679" w:type="dxa"/>
            <w:vAlign w:val="center"/>
          </w:tcPr>
          <w:p w14:paraId="7BCB3438" w14:textId="50CB8B2A" w:rsidR="00C14F1B" w:rsidRDefault="00C14F1B" w:rsidP="00C14F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93 012,89901</w:t>
            </w:r>
          </w:p>
        </w:tc>
      </w:tr>
    </w:tbl>
    <w:p w14:paraId="42B7C09D" w14:textId="77777777" w:rsidR="00426B0C" w:rsidRDefault="00426B0C" w:rsidP="00426B0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B5C2DB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40120D3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A55339D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1A9FCB4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1506A18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1502F95B" w14:textId="57555661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FDF9CA7" w14:textId="4089B591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E076219" w14:textId="7C4B64E5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36AA34B" w14:textId="41D62B06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03D5654" w14:textId="5C25A37D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2AFDDD7C" w14:textId="6826A72D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2DE84DFA" w14:textId="4404477D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3374DD0" w14:textId="2BB128BD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6749E05" w14:textId="02DF0AF9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1B4AE2D" w14:textId="4B8AC546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25BEDF81" w14:textId="26911FDF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288076D8" w14:textId="635C0539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C4143DB" w14:textId="4ED514D4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F8CF4E9" w14:textId="3D9C7E10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379D0979" w14:textId="1E8142BF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FEA606B" w14:textId="77777777" w:rsidR="00C14F1B" w:rsidRDefault="00C14F1B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4F1B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1E1A" w14:textId="77777777" w:rsidR="005D5EDE" w:rsidRDefault="005D5EDE" w:rsidP="00D73527">
      <w:pPr>
        <w:spacing w:after="0" w:line="240" w:lineRule="auto"/>
      </w:pPr>
      <w:r>
        <w:separator/>
      </w:r>
    </w:p>
  </w:endnote>
  <w:endnote w:type="continuationSeparator" w:id="0">
    <w:p w14:paraId="209F655F" w14:textId="77777777" w:rsidR="005D5EDE" w:rsidRDefault="005D5EDE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3B7548" w:rsidRDefault="003B75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3B7548" w:rsidRDefault="003B7548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7906" w14:textId="77777777" w:rsidR="005D5EDE" w:rsidRDefault="005D5EDE" w:rsidP="00D73527">
      <w:pPr>
        <w:spacing w:after="0" w:line="240" w:lineRule="auto"/>
      </w:pPr>
      <w:r>
        <w:separator/>
      </w:r>
    </w:p>
  </w:footnote>
  <w:footnote w:type="continuationSeparator" w:id="0">
    <w:p w14:paraId="1C175BCD" w14:textId="77777777" w:rsidR="005D5EDE" w:rsidRDefault="005D5EDE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3B7548" w:rsidRDefault="003B75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3B7548" w:rsidRDefault="003B754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3B7548" w:rsidRDefault="003B7548">
        <w:pPr>
          <w:pStyle w:val="ab"/>
          <w:jc w:val="center"/>
        </w:pPr>
        <w:r>
          <w:t>3</w:t>
        </w:r>
      </w:p>
    </w:sdtContent>
  </w:sdt>
  <w:p w14:paraId="0AA02C51" w14:textId="77777777" w:rsidR="003B7548" w:rsidRDefault="003B75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1423B"/>
    <w:rsid w:val="00163547"/>
    <w:rsid w:val="001B3A74"/>
    <w:rsid w:val="00256EEF"/>
    <w:rsid w:val="002802F6"/>
    <w:rsid w:val="002C560F"/>
    <w:rsid w:val="00303B74"/>
    <w:rsid w:val="00360A86"/>
    <w:rsid w:val="003A76EC"/>
    <w:rsid w:val="003B3969"/>
    <w:rsid w:val="003B7548"/>
    <w:rsid w:val="00403C9F"/>
    <w:rsid w:val="00426B0C"/>
    <w:rsid w:val="00511AD6"/>
    <w:rsid w:val="00527750"/>
    <w:rsid w:val="005C24BE"/>
    <w:rsid w:val="005C6FAA"/>
    <w:rsid w:val="005D5EDE"/>
    <w:rsid w:val="006330D8"/>
    <w:rsid w:val="006459EB"/>
    <w:rsid w:val="006629A2"/>
    <w:rsid w:val="00666A03"/>
    <w:rsid w:val="006855D1"/>
    <w:rsid w:val="006A2DA2"/>
    <w:rsid w:val="006C78E2"/>
    <w:rsid w:val="007109A8"/>
    <w:rsid w:val="007B4A3E"/>
    <w:rsid w:val="007D5A19"/>
    <w:rsid w:val="00802884"/>
    <w:rsid w:val="00845C15"/>
    <w:rsid w:val="0089331C"/>
    <w:rsid w:val="008F36FC"/>
    <w:rsid w:val="00907C54"/>
    <w:rsid w:val="00942428"/>
    <w:rsid w:val="00943B06"/>
    <w:rsid w:val="009B019D"/>
    <w:rsid w:val="009E7F10"/>
    <w:rsid w:val="009F4A49"/>
    <w:rsid w:val="00A04062"/>
    <w:rsid w:val="00A374AB"/>
    <w:rsid w:val="00A658AF"/>
    <w:rsid w:val="00A7790A"/>
    <w:rsid w:val="00AB38D6"/>
    <w:rsid w:val="00AF6757"/>
    <w:rsid w:val="00BD7875"/>
    <w:rsid w:val="00C14F1B"/>
    <w:rsid w:val="00C505B6"/>
    <w:rsid w:val="00C51DB2"/>
    <w:rsid w:val="00C74A23"/>
    <w:rsid w:val="00CB3E30"/>
    <w:rsid w:val="00D3551A"/>
    <w:rsid w:val="00D53F3B"/>
    <w:rsid w:val="00D73527"/>
    <w:rsid w:val="00D75FAE"/>
    <w:rsid w:val="00D8143B"/>
    <w:rsid w:val="00D846A7"/>
    <w:rsid w:val="00D91D72"/>
    <w:rsid w:val="00E42B34"/>
    <w:rsid w:val="00E623C8"/>
    <w:rsid w:val="00E67458"/>
    <w:rsid w:val="00E82C46"/>
    <w:rsid w:val="00ED51EE"/>
    <w:rsid w:val="00F01106"/>
    <w:rsid w:val="00F52801"/>
    <w:rsid w:val="00FA6CF3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CC4C-D4F0-46A7-9185-B638C455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2024-12-17T15:26:00Z</cp:lastPrinted>
  <dcterms:created xsi:type="dcterms:W3CDTF">2024-12-19T13:23:00Z</dcterms:created>
  <dcterms:modified xsi:type="dcterms:W3CDTF">2024-12-22T19:05:00Z</dcterms:modified>
</cp:coreProperties>
</file>